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14147"/>
      </w:tblGrid>
      <w:tr w:rsidR="00A17ADE" w:rsidRPr="00665D03" w:rsidTr="005959DD">
        <w:tc>
          <w:tcPr>
            <w:tcW w:w="14147" w:type="dxa"/>
            <w:shd w:val="clear" w:color="auto" w:fill="1F497D" w:themeFill="text2"/>
          </w:tcPr>
          <w:p w:rsidR="00A17ADE" w:rsidRPr="00665D03" w:rsidRDefault="00A17ADE" w:rsidP="00A17ADE">
            <w:pPr>
              <w:rPr>
                <w:color w:val="FFFFFF" w:themeColor="background1"/>
              </w:rPr>
            </w:pPr>
            <w:r w:rsidRPr="00665D03">
              <w:rPr>
                <w:color w:val="FFFFFF" w:themeColor="background1"/>
              </w:rPr>
              <w:t>Institución</w:t>
            </w:r>
          </w:p>
        </w:tc>
      </w:tr>
      <w:tr w:rsidR="00A17ADE" w:rsidRPr="00665D03" w:rsidTr="005959DD">
        <w:tc>
          <w:tcPr>
            <w:tcW w:w="14147" w:type="dxa"/>
          </w:tcPr>
          <w:p w:rsidR="00326FAD" w:rsidRPr="00CD5C5D" w:rsidRDefault="00A17ADE" w:rsidP="00326FAD">
            <w:pPr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CD5C5D">
              <w:rPr>
                <w:b/>
              </w:rPr>
              <w:t>Institución</w:t>
            </w:r>
            <w:r w:rsidR="00FB6C51" w:rsidRPr="00CD5C5D">
              <w:rPr>
                <w:b/>
              </w:rPr>
              <w:t>: Corporación</w:t>
            </w:r>
            <w:r w:rsidR="00CD31A4" w:rsidRPr="00CD5C5D">
              <w:rPr>
                <w:b/>
              </w:rPr>
              <w:t xml:space="preserve"> del Acueducto y Alcantarillado de la Romana- COAAROM</w:t>
            </w:r>
            <w:r w:rsidRPr="00CD5C5D">
              <w:rPr>
                <w:b/>
              </w:rPr>
              <w:br/>
            </w:r>
            <w:r w:rsidR="007531D5" w:rsidRPr="00CD5C5D">
              <w:rPr>
                <w:b/>
              </w:rPr>
              <w:t>Incúmbete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</w:t>
            </w:r>
            <w:r w:rsidR="009A62AE">
              <w:rPr>
                <w:b/>
              </w:rPr>
              <w:t xml:space="preserve">Dr. </w:t>
            </w:r>
            <w:proofErr w:type="spellStart"/>
            <w:r w:rsidR="009A62AE">
              <w:rPr>
                <w:b/>
              </w:rPr>
              <w:t>Wandy</w:t>
            </w:r>
            <w:proofErr w:type="spellEnd"/>
            <w:r w:rsidR="009A62AE">
              <w:rPr>
                <w:b/>
              </w:rPr>
              <w:t xml:space="preserve"> M. Batista </w:t>
            </w:r>
            <w:proofErr w:type="spellStart"/>
            <w:r w:rsidR="009A62AE">
              <w:rPr>
                <w:b/>
              </w:rPr>
              <w:t>Gomez</w:t>
            </w:r>
            <w:proofErr w:type="spellEnd"/>
            <w:r w:rsidRPr="00CD5C5D">
              <w:rPr>
                <w:b/>
              </w:rPr>
              <w:br/>
              <w:t>Teléfono</w:t>
            </w:r>
            <w:r w:rsidR="00326FAD" w:rsidRPr="00CD5C5D">
              <w:rPr>
                <w:b/>
              </w:rPr>
              <w:t>s</w:t>
            </w:r>
            <w:r w:rsidRPr="00CD5C5D">
              <w:rPr>
                <w:b/>
              </w:rPr>
              <w:t>:</w:t>
            </w:r>
            <w:r w:rsidR="00975D9E" w:rsidRPr="00CD5C5D">
              <w:rPr>
                <w:b/>
              </w:rPr>
              <w:t xml:space="preserve"> (809) 556-1258 Ext. 237</w:t>
            </w:r>
            <w:r w:rsidRPr="00CD5C5D">
              <w:rPr>
                <w:b/>
              </w:rPr>
              <w:br/>
              <w:t xml:space="preserve">Dirección Física: </w:t>
            </w:r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C/ Dr. </w:t>
            </w:r>
            <w:proofErr w:type="spellStart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Teofilo</w:t>
            </w:r>
            <w:proofErr w:type="spellEnd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Ferry esq. C/ </w:t>
            </w:r>
            <w:proofErr w:type="spellStart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>Larimar</w:t>
            </w:r>
            <w:proofErr w:type="spellEnd"/>
            <w:r w:rsidR="00FB6C51" w:rsidRPr="00CD5C5D">
              <w:rPr>
                <w:rFonts w:ascii="Verdana" w:hAnsi="Verdana"/>
                <w:b/>
                <w:color w:val="333333"/>
                <w:sz w:val="18"/>
                <w:szCs w:val="18"/>
                <w:shd w:val="clear" w:color="auto" w:fill="FFFFFF"/>
              </w:rPr>
              <w:t xml:space="preserve"> Sector Las Piedras, La Romana, R.D.</w:t>
            </w:r>
          </w:p>
          <w:p w:rsidR="00377772" w:rsidRPr="00665D03" w:rsidRDefault="00A17ADE" w:rsidP="00BB6042">
            <w:r w:rsidRPr="00665D03">
              <w:t xml:space="preserve">Dirección Web: </w:t>
            </w:r>
            <w:r w:rsidR="00164D20" w:rsidRPr="00665D03">
              <w:t xml:space="preserve"> </w:t>
            </w:r>
            <w:hyperlink r:id="rId8" w:history="1">
              <w:r w:rsidR="00FB6C51">
                <w:rPr>
                  <w:rStyle w:val="Hipervnculo"/>
                </w:rPr>
                <w:t>http://coaarom.gob.do/</w:t>
              </w:r>
            </w:hyperlink>
            <w:r w:rsidR="00FB6C51">
              <w:t xml:space="preserve"> </w:t>
            </w:r>
          </w:p>
          <w:p w:rsidR="00A17ADE" w:rsidRPr="00665D03" w:rsidRDefault="00A17ADE" w:rsidP="009A62AE">
            <w:r w:rsidRPr="00665D03">
              <w:t>Co</w:t>
            </w:r>
            <w:r w:rsidR="00FB6C51">
              <w:t xml:space="preserve">rreo Electrónico institucional: </w:t>
            </w:r>
            <w:hyperlink r:id="rId9" w:history="1">
              <w:r w:rsidR="009A62AE" w:rsidRPr="008B4AB3">
                <w:rPr>
                  <w:rStyle w:val="Hipervnculo"/>
                </w:rPr>
                <w:t>iemartinez@coaarom.gob.do</w:t>
              </w:r>
            </w:hyperlink>
            <w:r w:rsidR="00EF4652">
              <w:t xml:space="preserve"> 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4147" w:type="dxa"/>
        <w:tblInd w:w="-431" w:type="dxa"/>
        <w:tblLook w:val="04A0" w:firstRow="1" w:lastRow="0" w:firstColumn="1" w:lastColumn="0" w:noHBand="0" w:noVBand="1"/>
      </w:tblPr>
      <w:tblGrid>
        <w:gridCol w:w="6870"/>
        <w:gridCol w:w="7277"/>
      </w:tblGrid>
      <w:tr w:rsidR="0046741C" w:rsidTr="005959DD">
        <w:trPr>
          <w:trHeight w:val="269"/>
        </w:trPr>
        <w:tc>
          <w:tcPr>
            <w:tcW w:w="6870" w:type="dxa"/>
            <w:shd w:val="clear" w:color="auto" w:fill="1F497D" w:themeFill="text2"/>
          </w:tcPr>
          <w:p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277" w:type="dxa"/>
            <w:shd w:val="clear" w:color="auto" w:fill="1F497D" w:themeFill="text2"/>
          </w:tcPr>
          <w:p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5959DD">
        <w:trPr>
          <w:trHeight w:val="270"/>
        </w:trPr>
        <w:tc>
          <w:tcPr>
            <w:tcW w:w="6870" w:type="dxa"/>
          </w:tcPr>
          <w:p w:rsidR="0046741C" w:rsidRPr="00FB6C51" w:rsidRDefault="0046741C" w:rsidP="00FB6C51">
            <w:pPr>
              <w:tabs>
                <w:tab w:val="left" w:pos="5205"/>
              </w:tabs>
              <w:rPr>
                <w:lang w:val="en-US"/>
              </w:rPr>
            </w:pPr>
            <w:r w:rsidRPr="00FB6C51">
              <w:rPr>
                <w:b/>
                <w:lang w:val="en-US"/>
              </w:rPr>
              <w:t>URL:</w:t>
            </w:r>
            <w:r w:rsidR="00FB6C51" w:rsidRPr="00FB6C51">
              <w:rPr>
                <w:lang w:val="en-US"/>
              </w:rPr>
              <w:t xml:space="preserve"> </w:t>
            </w:r>
            <w:hyperlink r:id="rId10" w:history="1">
              <w:r w:rsidR="00FB6C51" w:rsidRPr="00FB6C51">
                <w:rPr>
                  <w:rStyle w:val="Hipervnculo"/>
                  <w:lang w:val="en-US"/>
                </w:rPr>
                <w:t>http://coaarom.gob.do/transparencia/</w:t>
              </w:r>
            </w:hyperlink>
            <w:r w:rsidR="00FB6C51" w:rsidRPr="00FB6C51">
              <w:rPr>
                <w:lang w:val="en-US"/>
              </w:rPr>
              <w:t xml:space="preserve"> </w:t>
            </w:r>
            <w:r w:rsidR="00665D03" w:rsidRPr="00FB6C51">
              <w:rPr>
                <w:lang w:val="en-US"/>
              </w:rPr>
              <w:tab/>
            </w:r>
          </w:p>
        </w:tc>
        <w:tc>
          <w:tcPr>
            <w:tcW w:w="7277" w:type="dxa"/>
          </w:tcPr>
          <w:p w:rsidR="0046741C" w:rsidRPr="007435EF" w:rsidRDefault="00956CEA" w:rsidP="0051452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Mayo </w:t>
            </w:r>
            <w:r w:rsidR="0031154A" w:rsidRPr="0031154A">
              <w:rPr>
                <w:b/>
                <w:lang w:val="en-US"/>
              </w:rPr>
              <w:t>2022</w:t>
            </w:r>
          </w:p>
        </w:tc>
      </w:tr>
    </w:tbl>
    <w:p w:rsidR="00251169" w:rsidRDefault="00251169" w:rsidP="00D55ADF">
      <w:pPr>
        <w:spacing w:after="0"/>
        <w:rPr>
          <w:b/>
          <w:sz w:val="20"/>
          <w:szCs w:val="20"/>
        </w:rPr>
      </w:pPr>
    </w:p>
    <w:p w:rsidR="00A17ADE" w:rsidRPr="00664315" w:rsidRDefault="001B3C70" w:rsidP="00D55A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BASE LEGAL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1"/>
        <w:gridCol w:w="23"/>
        <w:gridCol w:w="22"/>
        <w:gridCol w:w="1276"/>
        <w:gridCol w:w="6"/>
        <w:gridCol w:w="5217"/>
        <w:gridCol w:w="1984"/>
        <w:gridCol w:w="2268"/>
      </w:tblGrid>
      <w:tr w:rsidR="00520450" w:rsidRPr="00664315" w:rsidTr="00D417F8">
        <w:trPr>
          <w:trHeight w:val="319"/>
        </w:trPr>
        <w:tc>
          <w:tcPr>
            <w:tcW w:w="3396" w:type="dxa"/>
            <w:gridSpan w:val="3"/>
            <w:shd w:val="clear" w:color="auto" w:fill="1F497D" w:themeFill="text2"/>
          </w:tcPr>
          <w:p w:rsidR="00520450" w:rsidRPr="00664315" w:rsidRDefault="00B562A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520450" w:rsidRPr="00664315" w:rsidRDefault="00A84305" w:rsidP="00520450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520450" w:rsidRPr="00664315" w:rsidRDefault="00A84305" w:rsidP="007D3267">
            <w:pPr>
              <w:ind w:right="33" w:hanging="108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520450" w:rsidRPr="00664315" w:rsidRDefault="00A15F02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704439" w:rsidRPr="00664315" w:rsidTr="00D417F8">
        <w:trPr>
          <w:trHeight w:val="1217"/>
        </w:trPr>
        <w:tc>
          <w:tcPr>
            <w:tcW w:w="3396" w:type="dxa"/>
            <w:gridSpan w:val="3"/>
          </w:tcPr>
          <w:p w:rsidR="00704439" w:rsidRPr="00664315" w:rsidRDefault="00704439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Constitución Política</w:t>
            </w:r>
            <w:r w:rsidRPr="00664315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704439" w:rsidRPr="00664315" w:rsidRDefault="009C1249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552F5D" w:rsidRPr="00664315" w:rsidRDefault="003A19E6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sz w:val="20"/>
                <w:szCs w:val="20"/>
              </w:rPr>
              <w:t>http://coaarom.gob.do/transparencia/index.php/base-legal/category/336-constitucion-de-la-republica-dominicana?download=67:constitucion-de-la-republica-dominicana.pdf</w:t>
            </w:r>
          </w:p>
        </w:tc>
        <w:tc>
          <w:tcPr>
            <w:tcW w:w="1984" w:type="dxa"/>
          </w:tcPr>
          <w:p w:rsidR="00923FAD" w:rsidRPr="00664315" w:rsidRDefault="00956CEA" w:rsidP="00060FB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Mayo </w:t>
            </w:r>
            <w:r w:rsidRPr="0031154A">
              <w:rPr>
                <w:b/>
                <w:lang w:val="en-US"/>
              </w:rPr>
              <w:t>2022</w:t>
            </w:r>
          </w:p>
        </w:tc>
        <w:tc>
          <w:tcPr>
            <w:tcW w:w="2268" w:type="dxa"/>
          </w:tcPr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jc w:val="center"/>
              <w:rPr>
                <w:b/>
                <w:sz w:val="20"/>
                <w:szCs w:val="20"/>
              </w:rPr>
            </w:pPr>
          </w:p>
          <w:p w:rsidR="00704439" w:rsidRPr="00664315" w:rsidRDefault="00704439" w:rsidP="00060FBE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84305" w:rsidRPr="00664315" w:rsidTr="00D417F8">
        <w:trPr>
          <w:trHeight w:val="313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7E378F" w:rsidRPr="00664315" w:rsidRDefault="00324F4C" w:rsidP="00060FB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bCs/>
                <w:color w:val="FFFFFF" w:themeColor="background1"/>
                <w:sz w:val="20"/>
                <w:szCs w:val="20"/>
              </w:rPr>
              <w:t>LEYE</w:t>
            </w:r>
            <w:r w:rsidR="007E378F" w:rsidRPr="00664315">
              <w:rPr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A84305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A84305" w:rsidRPr="00A15F02" w:rsidRDefault="00A15F02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630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Ley no. 385-98. </w:t>
            </w:r>
            <w:r w:rsidRPr="00664315">
              <w:rPr>
                <w:sz w:val="20"/>
                <w:szCs w:val="20"/>
              </w:rPr>
              <w:t xml:space="preserve"> Crea a la Corporación del Acueducto y Alcantarillado de La Romana. (COAAROM)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3C36AB" w:rsidP="0031154A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http://coaarom.gob.do/transparencia/index.php/base-legal/category/322-leyes?download=144:ley-385-98-crea-a-coaarom-pdf</w:t>
              </w:r>
            </w:hyperlink>
          </w:p>
        </w:tc>
        <w:tc>
          <w:tcPr>
            <w:tcW w:w="1984" w:type="dxa"/>
          </w:tcPr>
          <w:p w:rsidR="0031154A" w:rsidRPr="00664315" w:rsidRDefault="00956CEA" w:rsidP="0031154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Mayo </w:t>
            </w:r>
            <w:r w:rsidRPr="0031154A">
              <w:rPr>
                <w:b/>
                <w:lang w:val="en-US"/>
              </w:rPr>
              <w:t>2022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0D3B3C" w:rsidRPr="00664315" w:rsidTr="00D417F8">
        <w:trPr>
          <w:trHeight w:val="355"/>
        </w:trPr>
        <w:tc>
          <w:tcPr>
            <w:tcW w:w="3396" w:type="dxa"/>
            <w:gridSpan w:val="3"/>
            <w:shd w:val="clear" w:color="auto" w:fill="365F91" w:themeFill="accent1" w:themeFillShade="BF"/>
          </w:tcPr>
          <w:p w:rsidR="000D3B3C" w:rsidRPr="00664315" w:rsidRDefault="000D3B3C" w:rsidP="00060FBE">
            <w:pPr>
              <w:tabs>
                <w:tab w:val="left" w:pos="1515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365F91" w:themeFill="accent1" w:themeFillShade="BF"/>
          </w:tcPr>
          <w:p w:rsidR="000D3B3C" w:rsidRPr="00664315" w:rsidRDefault="000D3B3C" w:rsidP="00060FBE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0D3B3C" w:rsidRPr="00664315" w:rsidRDefault="000D3B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0D3B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758"/>
        </w:trPr>
        <w:tc>
          <w:tcPr>
            <w:tcW w:w="3396" w:type="dxa"/>
            <w:gridSpan w:val="3"/>
          </w:tcPr>
          <w:p w:rsidR="0031154A" w:rsidRPr="00664315" w:rsidRDefault="0031154A" w:rsidP="0031154A">
            <w:pPr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90-14.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Nombra al presidente del consejo de directores de la COAAROM.</w:t>
            </w:r>
          </w:p>
        </w:tc>
        <w:tc>
          <w:tcPr>
            <w:tcW w:w="1276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23" w:type="dxa"/>
            <w:gridSpan w:val="2"/>
            <w:vAlign w:val="center"/>
          </w:tcPr>
          <w:p w:rsidR="0031154A" w:rsidRPr="00664315" w:rsidRDefault="003C36AB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2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http://coaarom.gob.do/transparencia/index.php/base-legal/category/321-decretos?download=145:decreto-90-14-nombramiento</w:t>
              </w:r>
            </w:hyperlink>
          </w:p>
        </w:tc>
        <w:tc>
          <w:tcPr>
            <w:tcW w:w="1984" w:type="dxa"/>
          </w:tcPr>
          <w:p w:rsidR="0031154A" w:rsidRPr="00664315" w:rsidRDefault="00956CEA" w:rsidP="0031154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Mayo </w:t>
            </w:r>
            <w:r w:rsidRPr="0031154A">
              <w:rPr>
                <w:b/>
                <w:lang w:val="en-US"/>
              </w:rPr>
              <w:t>2022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23FAD" w:rsidRPr="00664315" w:rsidTr="00D417F8">
        <w:trPr>
          <w:trHeight w:val="245"/>
        </w:trPr>
        <w:tc>
          <w:tcPr>
            <w:tcW w:w="3374" w:type="dxa"/>
            <w:gridSpan w:val="2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7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923FAD" w:rsidRPr="00664315" w:rsidRDefault="00923FAD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923FAD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31154A" w:rsidRPr="00664315" w:rsidTr="00D417F8">
        <w:trPr>
          <w:trHeight w:val="542"/>
        </w:trPr>
        <w:tc>
          <w:tcPr>
            <w:tcW w:w="3374" w:type="dxa"/>
            <w:gridSpan w:val="2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Resoluciones</w:t>
            </w:r>
          </w:p>
        </w:tc>
        <w:tc>
          <w:tcPr>
            <w:tcW w:w="1304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7" w:type="dxa"/>
            <w:vAlign w:val="center"/>
          </w:tcPr>
          <w:p w:rsidR="0031154A" w:rsidRPr="00664315" w:rsidRDefault="003C36AB" w:rsidP="0031154A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</w:tc>
        <w:tc>
          <w:tcPr>
            <w:tcW w:w="1984" w:type="dxa"/>
          </w:tcPr>
          <w:p w:rsidR="0031154A" w:rsidRPr="00664315" w:rsidRDefault="00956CEA" w:rsidP="0031154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Mayo </w:t>
            </w:r>
            <w:r w:rsidRPr="0031154A">
              <w:rPr>
                <w:b/>
                <w:lang w:val="en-US"/>
              </w:rPr>
              <w:t>2022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4975E0" w:rsidRPr="00664315" w:rsidTr="00D417F8">
        <w:trPr>
          <w:trHeight w:val="291"/>
        </w:trPr>
        <w:tc>
          <w:tcPr>
            <w:tcW w:w="3351" w:type="dxa"/>
            <w:shd w:val="clear" w:color="auto" w:fill="1F497D" w:themeFill="text2"/>
          </w:tcPr>
          <w:p w:rsidR="004975E0" w:rsidRPr="00664315" w:rsidRDefault="004318E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OTRAS NORMATIVAS</w:t>
            </w:r>
          </w:p>
        </w:tc>
        <w:tc>
          <w:tcPr>
            <w:tcW w:w="1321" w:type="dxa"/>
            <w:gridSpan w:val="3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23" w:type="dxa"/>
            <w:gridSpan w:val="2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4975E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</w:t>
            </w:r>
            <w:r w:rsidR="007D3267">
              <w:rPr>
                <w:b/>
                <w:color w:val="FFFFFF" w:themeColor="background1"/>
                <w:sz w:val="18"/>
                <w:szCs w:val="20"/>
              </w:rPr>
              <w:t>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31154A" w:rsidRPr="00664315" w:rsidTr="00D417F8">
        <w:trPr>
          <w:trHeight w:val="289"/>
        </w:trPr>
        <w:tc>
          <w:tcPr>
            <w:tcW w:w="3351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Otras Normativas de la Base Legal Institucional</w:t>
            </w:r>
          </w:p>
        </w:tc>
        <w:tc>
          <w:tcPr>
            <w:tcW w:w="1321" w:type="dxa"/>
            <w:gridSpan w:val="3"/>
          </w:tcPr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23" w:type="dxa"/>
            <w:gridSpan w:val="2"/>
            <w:vAlign w:val="center"/>
          </w:tcPr>
          <w:p w:rsidR="0031154A" w:rsidRDefault="003C36AB" w:rsidP="0031154A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4" w:history="1">
              <w:r w:rsidR="0031154A" w:rsidRPr="00664315">
                <w:rPr>
                  <w:rStyle w:val="Hipervnculo"/>
                  <w:sz w:val="20"/>
                  <w:szCs w:val="20"/>
                </w:rPr>
                <w:t>http://coaarom.gob.do/transparencia/index.php/base-legal/category/383-otras-normativas</w:t>
              </w:r>
            </w:hyperlink>
          </w:p>
          <w:p w:rsidR="0031154A" w:rsidRPr="00664315" w:rsidRDefault="0031154A" w:rsidP="003115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31154A" w:rsidRPr="00664315" w:rsidRDefault="00956CEA" w:rsidP="0031154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n-US"/>
              </w:rPr>
              <w:t xml:space="preserve">Mayo </w:t>
            </w:r>
            <w:r w:rsidRPr="0031154A">
              <w:rPr>
                <w:b/>
                <w:lang w:val="en-US"/>
              </w:rPr>
              <w:t>2022</w:t>
            </w:r>
          </w:p>
        </w:tc>
        <w:tc>
          <w:tcPr>
            <w:tcW w:w="2268" w:type="dxa"/>
          </w:tcPr>
          <w:p w:rsidR="0031154A" w:rsidRPr="00664315" w:rsidRDefault="0031154A" w:rsidP="0031154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C30D2F" w:rsidRDefault="00C30D2F" w:rsidP="003F3CAC">
      <w:pPr>
        <w:spacing w:after="0"/>
        <w:rPr>
          <w:b/>
          <w:sz w:val="20"/>
          <w:szCs w:val="20"/>
        </w:rPr>
      </w:pPr>
    </w:p>
    <w:p w:rsidR="00C30D2F" w:rsidRDefault="00C30D2F" w:rsidP="003F3CAC">
      <w:pPr>
        <w:spacing w:after="0"/>
        <w:rPr>
          <w:b/>
          <w:sz w:val="20"/>
          <w:szCs w:val="20"/>
        </w:rPr>
      </w:pPr>
    </w:p>
    <w:p w:rsidR="006B45DA" w:rsidRPr="00664315" w:rsidRDefault="00274540" w:rsidP="003F3CAC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MARCO LEGAL DEL SISTEMA DE TRANSPARENCIA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33"/>
        <w:gridCol w:w="1410"/>
        <w:gridCol w:w="35"/>
        <w:gridCol w:w="5075"/>
        <w:gridCol w:w="1986"/>
        <w:gridCol w:w="2408"/>
      </w:tblGrid>
      <w:tr w:rsidR="00520450" w:rsidRPr="00664315" w:rsidTr="00C30D2F">
        <w:trPr>
          <w:trHeight w:val="143"/>
        </w:trPr>
        <w:tc>
          <w:tcPr>
            <w:tcW w:w="3233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410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110" w:type="dxa"/>
            <w:gridSpan w:val="2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6" w:type="dxa"/>
            <w:shd w:val="clear" w:color="auto" w:fill="1F497D" w:themeFill="text2"/>
          </w:tcPr>
          <w:p w:rsidR="00520450" w:rsidRPr="00664315" w:rsidRDefault="009668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8" w:type="dxa"/>
            <w:shd w:val="clear" w:color="auto" w:fill="1F497D" w:themeFill="text2"/>
          </w:tcPr>
          <w:p w:rsidR="00520450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DISPONIBILIDAD(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SI/NO)</w:t>
            </w:r>
          </w:p>
        </w:tc>
      </w:tr>
      <w:tr w:rsidR="00956CEA" w:rsidRPr="00664315" w:rsidTr="00C30D2F">
        <w:trPr>
          <w:trHeight w:val="143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5" w:tooltip="LeyNo_4108sobrelaFuncionPublica.pdf (342081b)" w:history="1"/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http://coaarom.gob.do/transparencia/index.php/marco-legal-de-transparencia/category/278-leyes?download=120:ley-311-14-sobre-declaracin-jurada-de-patrimonio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9125E6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143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956CEA" w:rsidRPr="00664315" w:rsidRDefault="00956CEA" w:rsidP="00956CEA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http://coaarom.gob.do/transparencia/index.php/marco-legal-de-transparencia/category/278-leyes?download=118:ley-172-13-sobre-proteccion-de-datos-personales-de-fecha-13-de-diciembre-de-2013</w:t>
            </w:r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9125E6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143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956CEA" w:rsidRPr="00664315" w:rsidRDefault="00956CEA" w:rsidP="00956CEA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http://coaarom.gob.do/transparencia/index.php/marco-legal-de-transparencia/category/278-leyes?download=119:ley-247-12-organica-de-la-administracion-publica-de-fecha-9-de-agosto-de-2102</w:t>
            </w:r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9125E6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143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956CEA" w:rsidRPr="00664315" w:rsidRDefault="00956CEA" w:rsidP="00956CEA">
            <w:pPr>
              <w:jc w:val="center"/>
              <w:rPr>
                <w:rStyle w:val="Hipervnculo"/>
                <w:sz w:val="20"/>
                <w:szCs w:val="20"/>
                <w:u w:val="none"/>
              </w:rPr>
            </w:pPr>
            <w:r w:rsidRPr="00664315">
              <w:rPr>
                <w:rStyle w:val="Hipervnculo"/>
                <w:sz w:val="20"/>
                <w:szCs w:val="20"/>
                <w:u w:val="none"/>
              </w:rPr>
              <w:t>http://coaarom.gob.do/transparencia/index.php/marco-legal-de-transparencia/category/278-leyes?download=117:ley-1-12-sobre-la-estrategia-nacional-de-desarrollo-de-fecha-12-de-enero-de-2012</w:t>
            </w:r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9125E6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143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http://coaarom.gob.do/transparencia/index.php/marco-legal-de-transparencia/category/278-leyes?download=6:ley-general-de-archivos-481-08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9125E6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143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  <w:vAlign w:val="center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  <w:lang w:val="es-ES"/>
              </w:rPr>
            </w:pPr>
            <w:hyperlink r:id="rId18" w:history="1">
              <w:r w:rsidR="00956CEA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http://coaarom.gob.do/transparencia/index.php/marco-legal-de-transparencia/category/278-leyes?download=4:ley-de-funcion-publica-41-08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9125E6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707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http://coaarom.gob.do/transparencia/index.php/marco-legal-de-transparencia/category/278-leyes?download=8:ley-13-07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9125E6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734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http://coaarom.gob.do/transparencia/index.php/marco-legal-de-transparencia/category/278-leyes?download=7:ley-10-07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9125E6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762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  <w:lang w:val="es-ES"/>
              </w:rPr>
            </w:pPr>
            <w:hyperlink r:id="rId21" w:history="1">
              <w:r w:rsidR="00956CEA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http://coaarom.gob.do/transparencia/index.php/marco-legal-de-transparencia/category/278-leyes?download=10:ley-5-07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9125E6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707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 , de fecha 19 de diciembre 2006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  <w:lang w:val="es-ES"/>
              </w:rPr>
            </w:pPr>
            <w:hyperlink r:id="rId22" w:history="1">
              <w:r w:rsidR="00956CEA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http://coaarom.gob.do/transparencia/index.php/marco-legal-de-transparencia/category/278-leyes?download=2:ley-498-06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9125E6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851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23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http://coaarom.gob.do/transparencia/index.php/marco-legal-de-transparencia/category/278-leyes?download=12:ley-423-06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3802B4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644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rPr>
                <w:sz w:val="20"/>
                <w:szCs w:val="20"/>
              </w:rPr>
            </w:pPr>
            <w:r w:rsidRPr="008B3C4B">
              <w:rPr>
                <w:sz w:val="20"/>
                <w:szCs w:val="20"/>
              </w:rPr>
              <w:t>Ley340-06 sobre Compras y Contrataciones, de fecha 18 de agosto de 2006 y su modificación mediante la Ley 449-06 de fecha 6 de diciembre de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24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http://coaarom.gob.do/transparencia/index.php/marco-legal-de-transparencia/category/278-leyes?download=9:ley-340-06-y-449-06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3802B4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483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56CEA" w:rsidRPr="00664315" w:rsidRDefault="003C36AB" w:rsidP="00956CEA">
            <w:pPr>
              <w:rPr>
                <w:sz w:val="20"/>
                <w:szCs w:val="20"/>
                <w:lang w:val="es-ES"/>
              </w:rPr>
            </w:pPr>
            <w:hyperlink r:id="rId25" w:history="1">
              <w:r w:rsidR="00956CEA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http://coaarom.gob.do/transparencia/index.php/marco-legal-de-transparencia/category/278-leyes?download=13:ley-6-06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3802B4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793"/>
        </w:trPr>
        <w:tc>
          <w:tcPr>
            <w:tcW w:w="3233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26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http://coaarom.gob.do/transparencia/index.php/marco-legal-de-transparencia/category/278-leyes?download=3:ley-567-05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3802B4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832"/>
        </w:trPr>
        <w:tc>
          <w:tcPr>
            <w:tcW w:w="3233" w:type="dxa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27" w:tooltip="Ley20004.pdf (412058b)" w:history="1">
              <w:r w:rsidR="00956CEA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956CEA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28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http://coaarom.gob.do/transparencia/index.php/marco-legal-de-transparencia/category/278-leyes?download=11:ley-general-200-04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3802B4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272"/>
        </w:trPr>
        <w:tc>
          <w:tcPr>
            <w:tcW w:w="3233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Ley 10-04</w:t>
            </w:r>
            <w:r w:rsidRPr="00664315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</w:p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29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http://coaarom.gob.do/transparencia/index.php/marco-legal-de-transparencia/category/278-leyes?download=14:ley-10-04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3802B4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</w:p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143"/>
        </w:trPr>
        <w:tc>
          <w:tcPr>
            <w:tcW w:w="3233" w:type="dxa"/>
          </w:tcPr>
          <w:p w:rsidR="00956CEA" w:rsidRPr="00664315" w:rsidRDefault="00956CEA" w:rsidP="00956CEA">
            <w:pPr>
              <w:jc w:val="center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664315">
              <w:rPr>
                <w:rFonts w:cs="Tahoma"/>
                <w:bCs/>
                <w:sz w:val="20"/>
                <w:szCs w:val="20"/>
                <w:shd w:val="clear" w:color="auto" w:fill="FFFFFF"/>
              </w:rPr>
              <w:t>Ley 126-01que crea la Dirección General de Contabilidad Gubernamental, de fecha 27 de julio de 2001</w:t>
            </w:r>
          </w:p>
        </w:tc>
        <w:tc>
          <w:tcPr>
            <w:tcW w:w="1410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110" w:type="dxa"/>
            <w:gridSpan w:val="2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30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http://coaarom.gob.do/transparencia/index.php/marco-legal-de-transparencia/category/278-leyes?download=1:ley-126-01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3802B4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612325" w:rsidRPr="00664315" w:rsidTr="00C30D2F">
        <w:tc>
          <w:tcPr>
            <w:tcW w:w="3233" w:type="dxa"/>
            <w:shd w:val="clear" w:color="auto" w:fill="1F497D" w:themeFill="text2"/>
          </w:tcPr>
          <w:p w:rsidR="00612325" w:rsidRPr="00664315" w:rsidRDefault="0023151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45" w:type="dxa"/>
            <w:gridSpan w:val="2"/>
            <w:shd w:val="clear" w:color="auto" w:fill="1F497D" w:themeFill="text2"/>
          </w:tcPr>
          <w:p w:rsidR="00612325" w:rsidRPr="00664315" w:rsidRDefault="0023151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075" w:type="dxa"/>
            <w:shd w:val="clear" w:color="auto" w:fill="1F497D" w:themeFill="text2"/>
          </w:tcPr>
          <w:p w:rsidR="00612325" w:rsidRPr="00664315" w:rsidRDefault="0023151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986" w:type="dxa"/>
            <w:shd w:val="clear" w:color="auto" w:fill="1F497D" w:themeFill="text2"/>
          </w:tcPr>
          <w:p w:rsidR="00612325" w:rsidRPr="00664315" w:rsidRDefault="0023151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408" w:type="dxa"/>
            <w:shd w:val="clear" w:color="auto" w:fill="1F497D" w:themeFill="text2"/>
          </w:tcPr>
          <w:p w:rsidR="0061232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9302AA">
              <w:rPr>
                <w:b/>
                <w:color w:val="FFFFFF" w:themeColor="background1"/>
                <w:sz w:val="18"/>
                <w:szCs w:val="20"/>
              </w:rPr>
              <w:t>(SI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NO)</w:t>
            </w:r>
          </w:p>
        </w:tc>
      </w:tr>
      <w:tr w:rsidR="00956CEA" w:rsidRPr="00664315" w:rsidTr="00C30D2F">
        <w:trPr>
          <w:trHeight w:val="1419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350-17</w:t>
            </w:r>
            <w:r w:rsidRPr="0066431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956CEA" w:rsidRPr="00664315" w:rsidRDefault="003C36AB" w:rsidP="00956CEA">
            <w:pPr>
              <w:spacing w:line="240" w:lineRule="exact"/>
              <w:rPr>
                <w:sz w:val="20"/>
                <w:szCs w:val="20"/>
              </w:rPr>
            </w:pPr>
            <w:hyperlink r:id="rId31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http://coaarom.gob.do/transparencia/index.php/marco-legal-de-transparencia/category/279-decretos?download=138:decreto-350-17-portal-transaccional-del-sistema-informtico-para-la-gestin-de-las-compras-y-contrataciones-del-estado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CF6E4B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898"/>
        </w:trPr>
        <w:tc>
          <w:tcPr>
            <w:tcW w:w="3233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Decreto 143-17</w:t>
            </w:r>
            <w:r w:rsidRPr="00664315">
              <w:rPr>
                <w:sz w:val="20"/>
                <w:szCs w:val="20"/>
              </w:rPr>
              <w:t xml:space="preserve"> que crea las Comisiones de Ética Pública, de fecha 26 de abril de 2017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32" w:history="1">
              <w:r w:rsidR="00956CEA" w:rsidRPr="004B397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http://coaarom.gob.do/transparencia/index.php/marco-legal-de-transparencia/category/279-decretos?download=123:decreto-143-17-que-crea-las-comisiones-de-etica-pblica-de-fecha-26-de-abril-de-2017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CF6E4B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801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66431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956CEA" w:rsidRPr="008B3C4B" w:rsidRDefault="003C36AB" w:rsidP="00956CEA">
            <w:pPr>
              <w:spacing w:line="240" w:lineRule="exact"/>
              <w:rPr>
                <w:sz w:val="18"/>
                <w:szCs w:val="20"/>
              </w:rPr>
            </w:pPr>
            <w:hyperlink r:id="rId33" w:history="1">
              <w:r w:rsidR="00956CE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http://coaarom.gob.do/transparencia/index.php/marco-legal-de-transparencia/category/279-decretos?download=124:decreto-15-17-sobre-control-gastos-pblicos-de-fecha-8-de-febrero-de-2017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194CF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971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92-16</w:t>
            </w:r>
            <w:r w:rsidRPr="00664315">
              <w:rPr>
                <w:bCs/>
                <w:sz w:val="20"/>
                <w:szCs w:val="20"/>
              </w:rPr>
              <w:t xml:space="preserve"> que crea el Reglamento de aplicación de la Ley 311-14 , de fecha 17 de marzo de 2016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956CEA" w:rsidRPr="008B3C4B" w:rsidRDefault="003C36AB" w:rsidP="00956CEA">
            <w:pPr>
              <w:spacing w:line="240" w:lineRule="exact"/>
              <w:rPr>
                <w:sz w:val="18"/>
                <w:szCs w:val="20"/>
              </w:rPr>
            </w:pPr>
            <w:hyperlink r:id="rId34" w:history="1">
              <w:r w:rsidR="00956CE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http://coaarom.gob.do/transparencia/index.php/marco-legal-de-transparencia/category/279-decretos?download=136:decreto-92-16-que-crea-el-reglamento-de-aplicacin-de-la-ley-311-14-de-fecha-17-de-marzo-de-2016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194CF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664315">
              <w:rPr>
                <w:b/>
                <w:bCs/>
                <w:sz w:val="20"/>
                <w:szCs w:val="20"/>
              </w:rPr>
              <w:t>Decreto 188-14</w:t>
            </w:r>
            <w:r w:rsidRPr="00664315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fecha 4 de junio 2014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956CEA" w:rsidRPr="008B3C4B" w:rsidRDefault="003C36AB" w:rsidP="00956CEA">
            <w:pPr>
              <w:spacing w:line="240" w:lineRule="exact"/>
              <w:rPr>
                <w:rStyle w:val="Hipervnculo"/>
                <w:sz w:val="18"/>
                <w:szCs w:val="20"/>
              </w:rPr>
            </w:pPr>
            <w:hyperlink r:id="rId35" w:history="1">
              <w:r w:rsidR="00956CE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http://coaarom.gob.do/transparencia/index.php/marco-legal-de-transparencia/category/279-decretos?download=126:decreto-188-14-que-define-y-establece-los-principios-de-las-normas-que-servirn-de-pautas-a-las-comisiones-de-veedurias-ciudadanas-de-fecha-4-de-junio-de-2014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194CF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  <w:vAlign w:val="center"/>
          </w:tcPr>
          <w:p w:rsidR="00956CEA" w:rsidRPr="008B3C4B" w:rsidRDefault="003C36AB" w:rsidP="00956CEA">
            <w:pPr>
              <w:spacing w:line="240" w:lineRule="exact"/>
              <w:rPr>
                <w:sz w:val="18"/>
                <w:szCs w:val="20"/>
              </w:rPr>
            </w:pPr>
            <w:hyperlink r:id="rId36" w:history="1">
              <w:r w:rsidR="00956CE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http://coaarom.gob.do/transparencia/index.php/marco-legal-de-transparencia/category/279-decretos?download=134:decreto-543-12-que-aprueba-el-reglamento-de-aplicacin-de-la-ley-340-06-sobre-compras-y-contrataciones-de-fecha-6-de-septiembre-de-2012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194CF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56CEA" w:rsidRPr="008B3C4B" w:rsidRDefault="003C36AB" w:rsidP="00956CEA">
            <w:pPr>
              <w:rPr>
                <w:sz w:val="18"/>
                <w:szCs w:val="20"/>
              </w:rPr>
            </w:pPr>
            <w:hyperlink r:id="rId37" w:history="1">
              <w:r w:rsidR="00956CE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http://coaarom.gob.do/transparencia/index.php/marco-legal-de-transparencia/category/279-decretos?download=127:decreto-486-12-que-crea-la-direccin-general-de-tica-e-integridad-gubernamental-de-fecha-21-de-agosto-de-2012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194CF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</w:p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56CEA" w:rsidRPr="008B3C4B" w:rsidRDefault="003C36AB" w:rsidP="00956CEA">
            <w:pPr>
              <w:rPr>
                <w:rStyle w:val="Hipervnculo"/>
                <w:sz w:val="18"/>
                <w:szCs w:val="20"/>
              </w:rPr>
            </w:pPr>
            <w:hyperlink r:id="rId38" w:history="1">
              <w:r w:rsidR="00956CE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http://coaarom.gob.do/transparencia/index.php/marco-legal-de-transparencia/category/279-decretos?download=121:decreto-129-10-que-aprueba-el-reglamento-de-la-ley-general-de-archivos-de-fecha-2-de-marzo-de-2010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194CF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</w:p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c>
          <w:tcPr>
            <w:tcW w:w="3233" w:type="dxa"/>
          </w:tcPr>
          <w:p w:rsidR="00956CEA" w:rsidRPr="00664315" w:rsidRDefault="003C36AB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hyperlink r:id="rId39" w:tooltip="Decreto69409quecreaelSistema311deDenunciasQuejasyReclamaciones.pdf (10428b)" w:history="1">
              <w:r w:rsidR="00956CEA" w:rsidRPr="00664315">
                <w:rPr>
                  <w:sz w:val="20"/>
                  <w:szCs w:val="20"/>
                </w:rPr>
                <w:t xml:space="preserve"> </w:t>
              </w:r>
              <w:r w:rsidR="00956CEA" w:rsidRPr="00664315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956CEA" w:rsidRPr="00664315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56CEA" w:rsidRPr="008B3C4B" w:rsidRDefault="003C36AB" w:rsidP="00956CEA">
            <w:pPr>
              <w:rPr>
                <w:sz w:val="18"/>
                <w:szCs w:val="20"/>
              </w:rPr>
            </w:pPr>
            <w:hyperlink r:id="rId40" w:history="1">
              <w:r w:rsidR="00956CE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http://coaarom.gob.do/transparencia/index.php/marco-legal-de-transparencia/category/279-decretos?download=135:decreto-694-09-que-crea-el-sistema-311-de-denuncias-quejas-reclamaciones-y-sugerencias-de-fecha-17-de-septiembre-de-2009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194CF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Publica, de fecha 21 de julio de 2009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56CEA" w:rsidRPr="008B3C4B" w:rsidRDefault="003C36AB" w:rsidP="00956CEA">
            <w:pPr>
              <w:rPr>
                <w:sz w:val="18"/>
                <w:szCs w:val="20"/>
              </w:rPr>
            </w:pPr>
            <w:hyperlink r:id="rId41" w:history="1">
              <w:r w:rsidR="00956CEA" w:rsidRPr="008B3C4B">
                <w:rPr>
                  <w:rStyle w:val="Hipervnculo"/>
                  <w:sz w:val="18"/>
                  <w:szCs w:val="20"/>
                </w:rPr>
                <w:t>http://coaarom.gob.do/transparencia/index.php/marco-legal-de-transparencia/category/279-decretos?download=133:decreto-528-09-que-crea-el-reglamento-orgnico-funcional-del-ministerio-de-administracin-publica-de-fecha-21de-julio-de-2009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194CF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1222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56CEA" w:rsidRDefault="003C36AB" w:rsidP="00956CEA">
            <w:pPr>
              <w:rPr>
                <w:rStyle w:val="Hipervnculo"/>
                <w:sz w:val="20"/>
                <w:szCs w:val="20"/>
              </w:rPr>
            </w:pPr>
            <w:hyperlink r:id="rId42" w:history="1">
              <w:r w:rsidR="00956CEA" w:rsidRPr="0011121D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http://coaarom.gob.do/transparencia/index.php/marco-legal-de-transparencia/category/279-decretos?download=132:decreto-527-09-que-crea-el-reglamento-estructura-orgnica-cargos-y-poltica-salarial-de-fecha-21-de-julio-de-2009</w:t>
              </w:r>
            </w:hyperlink>
          </w:p>
          <w:p w:rsidR="00956CEA" w:rsidRPr="000D3D5A" w:rsidRDefault="00956CEA" w:rsidP="00956CEA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194CF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43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http://coaarom.gob.do/transparencia/index.php/marco-legal-de-transparencia/category/279-decretos?download=131:decreto-525-09-que-crea-el-reglamento-de-evaluacin-del-desempeo-y-promocin-de-los-servidores-y-funcionarios-pblicos-de-fecha-21-de-julio-de-2009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FD62E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crea el Reglamento de reclutamiento y selección de personal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44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http://coaarom.gob.do/transparencia/index.php/marco-legal-de-transparencia/category/279-decretos?download=130:decreto-524-09-que-crea-el-reglamento-de-reclutamiento-y-seleccin-de-personal-en-la-administracin-pblica-de-fecha-21-de-julio-de-2009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FD62E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</w:p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45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http://coaarom.gob.do/transparencia/index.php/marco-legal-de-transparencia/category/279-decretos?download=129:decreto-523-09-que-crea-el-reglamento-de-relaciones-laborales-en-la-administracin-pblica-de-fecha-21-de-julio-de-2009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FD62E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</w:p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fecha 30 de agosto  2007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46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http://coaarom.gob.do/transparencia/index.php/marco-legal-de-transparencia/category/279-decretos?download=128:decreto-491-07-que-establece-el-reglamento-de-aplicacin-del-sistema-nacional-de-control-interno-de-fecha-30-de-agosto-de-2007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FD62E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1125"/>
        </w:trPr>
        <w:tc>
          <w:tcPr>
            <w:tcW w:w="3233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fecha 3 octubre  2006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56CEA" w:rsidRPr="00664315" w:rsidRDefault="003C36AB" w:rsidP="00956CEA">
            <w:pPr>
              <w:rPr>
                <w:rStyle w:val="Hipervnculo"/>
                <w:sz w:val="20"/>
                <w:szCs w:val="20"/>
              </w:rPr>
            </w:pPr>
            <w:hyperlink r:id="rId47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http://coaarom.gob.do/transparencia/index.php/marco-legal-de-transparencia/category/279-decretos?download=137:decreto-no-441-06-sobre-sistema-de-tesorera-de-la-repblica-dominicana-de-fecha-3-de-octubre-de-2006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FD62E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rPr>
          <w:trHeight w:val="234"/>
        </w:trPr>
        <w:tc>
          <w:tcPr>
            <w:tcW w:w="3233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48" w:history="1">
              <w:r w:rsidR="00956CEA" w:rsidRPr="00CE08EA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http://coaarom.gob.do/transparencia/index.php/marco-legal-de-transparencia/category/279-decretos?download=122:decreto-130-05-que-aprueba-el-reglamento-de-aplicacin-de-la-ley-200-04-de-fecha-25-de-febrero-de-2005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FD62E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30D2F">
        <w:tc>
          <w:tcPr>
            <w:tcW w:w="3233" w:type="dxa"/>
          </w:tcPr>
          <w:p w:rsidR="00956CEA" w:rsidRDefault="00956CEA" w:rsidP="00956CEA">
            <w:pPr>
              <w:jc w:val="center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445" w:type="dxa"/>
            <w:gridSpan w:val="2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075" w:type="dxa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49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http://coaarom.gob.do/transparencia/index.php/marco-legal-de-transparencia/category/279-decretos?download=125:decreto-1523-04-que-establece-el-procedimiento-para-la-contratacin-de-operaciones-de-crdito-pblico-interno-y-externo-de-la-nacin-de-fecha-2-de-diciembre-2004</w:t>
              </w:r>
            </w:hyperlink>
          </w:p>
        </w:tc>
        <w:tc>
          <w:tcPr>
            <w:tcW w:w="1986" w:type="dxa"/>
          </w:tcPr>
          <w:p w:rsidR="00956CEA" w:rsidRDefault="00956CEA" w:rsidP="00956CEA">
            <w:pPr>
              <w:jc w:val="center"/>
            </w:pPr>
            <w:r w:rsidRPr="00FD62E2">
              <w:rPr>
                <w:b/>
                <w:lang w:val="en-US"/>
              </w:rPr>
              <w:t>Mayo 2022</w:t>
            </w:r>
          </w:p>
        </w:tc>
        <w:tc>
          <w:tcPr>
            <w:tcW w:w="240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-35"/>
        <w:tblW w:w="14170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45"/>
        <w:gridCol w:w="1955"/>
        <w:gridCol w:w="2155"/>
      </w:tblGrid>
      <w:tr w:rsidR="00DB3691" w:rsidRPr="00664315" w:rsidTr="00770CAF">
        <w:trPr>
          <w:trHeight w:val="264"/>
        </w:trPr>
        <w:tc>
          <w:tcPr>
            <w:tcW w:w="3539" w:type="dxa"/>
            <w:shd w:val="clear" w:color="auto" w:fill="1F497D" w:themeFill="text2"/>
          </w:tcPr>
          <w:p w:rsidR="00DB3691" w:rsidRPr="002276D0" w:rsidRDefault="00DB3691" w:rsidP="00060FBE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lastRenderedPageBreak/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:rsidR="00DB3691" w:rsidRPr="002276D0" w:rsidRDefault="00DB3691" w:rsidP="00060FBE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:rsidR="00DB3691" w:rsidRPr="002276D0" w:rsidRDefault="00DB3691" w:rsidP="00060FBE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ENLACE</w:t>
            </w:r>
          </w:p>
        </w:tc>
        <w:tc>
          <w:tcPr>
            <w:tcW w:w="1955" w:type="dxa"/>
            <w:shd w:val="clear" w:color="auto" w:fill="1F497D" w:themeFill="text2"/>
          </w:tcPr>
          <w:p w:rsidR="00DB3691" w:rsidRPr="002276D0" w:rsidRDefault="00DB3691" w:rsidP="00060FBE">
            <w:pPr>
              <w:spacing w:line="360" w:lineRule="auto"/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 w:rsidRPr="002276D0">
              <w:rPr>
                <w:b/>
                <w:color w:val="FFFFFF" w:themeColor="background1"/>
                <w:sz w:val="18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DB3691" w:rsidRPr="002276D0" w:rsidRDefault="00DB3691" w:rsidP="00060FBE">
            <w:pPr>
              <w:jc w:val="center"/>
              <w:rPr>
                <w:b/>
                <w:color w:val="FFFFFF" w:themeColor="background1"/>
                <w:sz w:val="18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Pr="006E0E50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956CEA" w:rsidRPr="00664315" w:rsidTr="00770CAF">
        <w:trPr>
          <w:trHeight w:val="267"/>
        </w:trPr>
        <w:tc>
          <w:tcPr>
            <w:tcW w:w="3539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 xml:space="preserve">Resolución </w:t>
            </w:r>
            <w:r>
              <w:rPr>
                <w:b/>
                <w:sz w:val="20"/>
                <w:szCs w:val="20"/>
              </w:rPr>
              <w:t xml:space="preserve">Conformación comité de la CIGETIC  </w:t>
            </w:r>
            <w:r>
              <w:rPr>
                <w:sz w:val="20"/>
                <w:szCs w:val="20"/>
              </w:rPr>
              <w:t xml:space="preserve">deroga </w:t>
            </w:r>
            <w:r w:rsidRPr="00664315">
              <w:rPr>
                <w:sz w:val="20"/>
                <w:szCs w:val="20"/>
              </w:rPr>
              <w:t>Comité Administrador de los Medios Web (CAMWEB) COAAROM.</w:t>
            </w:r>
          </w:p>
        </w:tc>
        <w:tc>
          <w:tcPr>
            <w:tcW w:w="1276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50" w:history="1">
              <w:r w:rsidR="00956CEA" w:rsidRPr="00212471">
                <w:rPr>
                  <w:rStyle w:val="Hipervnculo"/>
                  <w:sz w:val="20"/>
                  <w:szCs w:val="20"/>
                </w:rPr>
                <w:t>https://coaarom.gob.do/transparencia/index.php/marco-legal-de-transparencia/category/280-resoluciones?download=1440:resolucion-creacion-del-comite-cigetic-derroga-resolucion-del-cam-web</w:t>
              </w:r>
            </w:hyperlink>
            <w:r w:rsidR="00956C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5" w:type="dxa"/>
          </w:tcPr>
          <w:p w:rsidR="00956CEA" w:rsidRDefault="00956CEA" w:rsidP="00956CEA">
            <w:pPr>
              <w:jc w:val="center"/>
            </w:pPr>
            <w:r w:rsidRPr="007E024D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770CAF">
        <w:trPr>
          <w:trHeight w:val="760"/>
        </w:trPr>
        <w:tc>
          <w:tcPr>
            <w:tcW w:w="3539" w:type="dxa"/>
            <w:vAlign w:val="center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conformación del  Comité de Compras.</w:t>
            </w:r>
          </w:p>
        </w:tc>
        <w:tc>
          <w:tcPr>
            <w:tcW w:w="1276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51" w:history="1">
              <w:r w:rsidR="00956CEA" w:rsidRPr="00212471">
                <w:rPr>
                  <w:rStyle w:val="Hipervnculo"/>
                </w:rPr>
                <w:t>https://coaarom.gob.do/transparencia/index.php/marco-legal-de-transparencia/category/280-resoluciones?download=1441:resolucion-que-crea-comite-compra-2022-derroga-resolucion-2017</w:t>
              </w:r>
            </w:hyperlink>
            <w:r w:rsidR="00956CEA">
              <w:t xml:space="preserve"> </w:t>
            </w:r>
          </w:p>
        </w:tc>
        <w:tc>
          <w:tcPr>
            <w:tcW w:w="1955" w:type="dxa"/>
          </w:tcPr>
          <w:p w:rsidR="00956CEA" w:rsidRDefault="00956CEA" w:rsidP="00956CEA">
            <w:pPr>
              <w:jc w:val="center"/>
            </w:pPr>
            <w:r w:rsidRPr="007E024D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770CAF">
        <w:tc>
          <w:tcPr>
            <w:tcW w:w="3539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52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http://coaarom.gob.do/transparencia/index.php/marco-legal-de-transparencia/category/280-resoluciones?download=31:reglamento-09-04</w:t>
              </w:r>
            </w:hyperlink>
          </w:p>
        </w:tc>
        <w:tc>
          <w:tcPr>
            <w:tcW w:w="1955" w:type="dxa"/>
          </w:tcPr>
          <w:p w:rsidR="00956CEA" w:rsidRDefault="00956CEA" w:rsidP="00956CEA">
            <w:pPr>
              <w:jc w:val="center"/>
            </w:pPr>
            <w:r w:rsidRPr="007E024D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770CAF">
        <w:tc>
          <w:tcPr>
            <w:tcW w:w="3539" w:type="dxa"/>
          </w:tcPr>
          <w:p w:rsidR="00956CEA" w:rsidRPr="00664315" w:rsidRDefault="00956CEA" w:rsidP="00956CEA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66431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45" w:type="dxa"/>
            <w:vAlign w:val="center"/>
          </w:tcPr>
          <w:p w:rsidR="00956CEA" w:rsidRPr="00664315" w:rsidRDefault="003C36AB" w:rsidP="00956CEA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53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http://coaarom.gob.do/transparencia/index.php/marco-legal-de-transparencia/category/280-resoluciones?download=260:resolucion-comite-cam-web</w:t>
              </w:r>
            </w:hyperlink>
          </w:p>
        </w:tc>
        <w:tc>
          <w:tcPr>
            <w:tcW w:w="1955" w:type="dxa"/>
          </w:tcPr>
          <w:p w:rsidR="00956CEA" w:rsidRDefault="00956CEA" w:rsidP="00956CEA">
            <w:pPr>
              <w:jc w:val="center"/>
            </w:pPr>
            <w:r w:rsidRPr="007E024D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3A48FD" w:rsidRPr="00664315" w:rsidRDefault="004975E0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NORMATIVAS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013"/>
        <w:gridCol w:w="2126"/>
      </w:tblGrid>
      <w:tr w:rsidR="004975E0" w:rsidRPr="00664315" w:rsidTr="00770CAF">
        <w:trPr>
          <w:trHeight w:val="221"/>
        </w:trPr>
        <w:tc>
          <w:tcPr>
            <w:tcW w:w="3499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:rsidR="004975E0" w:rsidRPr="00664315" w:rsidRDefault="004975E0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4975E0" w:rsidRPr="00664315" w:rsidRDefault="00CA7254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8"/>
                <w:szCs w:val="20"/>
              </w:rPr>
              <w:t>DISPONIBILIDAD</w:t>
            </w:r>
            <w:r w:rsidR="004975E0" w:rsidRPr="00CA7254">
              <w:rPr>
                <w:b/>
                <w:color w:val="FFFFFF" w:themeColor="background1"/>
                <w:sz w:val="18"/>
                <w:szCs w:val="20"/>
              </w:rPr>
              <w:t>(SI/NO)</w:t>
            </w:r>
          </w:p>
        </w:tc>
      </w:tr>
      <w:tr w:rsidR="00956CEA" w:rsidRPr="00664315" w:rsidTr="00770CAF">
        <w:trPr>
          <w:trHeight w:val="207"/>
        </w:trPr>
        <w:tc>
          <w:tcPr>
            <w:tcW w:w="3499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Normativas del marco legal de transparencia.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8B184A" w:rsidRDefault="003C36AB" w:rsidP="00956CEA">
            <w:pPr>
              <w:rPr>
                <w:sz w:val="20"/>
                <w:szCs w:val="20"/>
              </w:rPr>
            </w:pPr>
            <w:hyperlink r:id="rId54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</w:t>
              </w:r>
            </w:hyperlink>
          </w:p>
        </w:tc>
        <w:tc>
          <w:tcPr>
            <w:tcW w:w="2013" w:type="dxa"/>
          </w:tcPr>
          <w:p w:rsidR="00956CEA" w:rsidRDefault="00956CEA" w:rsidP="00956CEA">
            <w:pPr>
              <w:jc w:val="center"/>
            </w:pPr>
            <w:r w:rsidRPr="00476399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770CAF">
        <w:trPr>
          <w:trHeight w:val="207"/>
        </w:trPr>
        <w:tc>
          <w:tcPr>
            <w:tcW w:w="3499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A-2 , para la creación y administración de portales del gobierno dominicano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8B184A" w:rsidRDefault="003C36AB" w:rsidP="00956CEA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hyperlink r:id="rId55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http://coaarom.gob.do/transparencia/index.php/marco-legal-de-transparencia/category/338-normativas?download=177:nortic-a2-2016</w:t>
              </w:r>
            </w:hyperlink>
          </w:p>
        </w:tc>
        <w:tc>
          <w:tcPr>
            <w:tcW w:w="2013" w:type="dxa"/>
          </w:tcPr>
          <w:p w:rsidR="00956CEA" w:rsidRDefault="00956CEA" w:rsidP="00956CEA">
            <w:pPr>
              <w:jc w:val="center"/>
            </w:pPr>
            <w:r w:rsidRPr="00476399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770CAF">
        <w:trPr>
          <w:trHeight w:val="207"/>
        </w:trPr>
        <w:tc>
          <w:tcPr>
            <w:tcW w:w="3499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A-3, Sobre publicación de Datos Abiertos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56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http://coaarom.gob.do/transparencia/index.php/marco-legal-de-transparencia/category/338-normativas?download=176:norma-a3-v7</w:t>
              </w:r>
            </w:hyperlink>
          </w:p>
        </w:tc>
        <w:tc>
          <w:tcPr>
            <w:tcW w:w="2013" w:type="dxa"/>
          </w:tcPr>
          <w:p w:rsidR="00956CEA" w:rsidRDefault="00956CEA" w:rsidP="00956CEA">
            <w:pPr>
              <w:jc w:val="center"/>
            </w:pPr>
            <w:r w:rsidRPr="00476399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770CAF">
        <w:trPr>
          <w:trHeight w:val="963"/>
        </w:trPr>
        <w:tc>
          <w:tcPr>
            <w:tcW w:w="3499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NORTIC A-5, Sobre los Servicios Públicos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57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http://coaarom.gob.do/transparencia/index.php/marco-legal-de-transparencia/category/338-normativas?download=178:nortic-a5-2015</w:t>
              </w:r>
            </w:hyperlink>
          </w:p>
        </w:tc>
        <w:tc>
          <w:tcPr>
            <w:tcW w:w="2013" w:type="dxa"/>
          </w:tcPr>
          <w:p w:rsidR="00956CEA" w:rsidRDefault="00956CEA" w:rsidP="00956CEA">
            <w:pPr>
              <w:jc w:val="center"/>
            </w:pPr>
            <w:r w:rsidRPr="00476399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D833C5" w:rsidRPr="00664315" w:rsidRDefault="008C4B44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D833C5" w:rsidRPr="00664315" w:rsidTr="00770CAF">
        <w:trPr>
          <w:trHeight w:val="113"/>
        </w:trPr>
        <w:tc>
          <w:tcPr>
            <w:tcW w:w="3499" w:type="dxa"/>
            <w:shd w:val="clear" w:color="auto" w:fill="1F497D" w:themeFill="text2"/>
          </w:tcPr>
          <w:p w:rsidR="00D833C5" w:rsidRPr="00664315" w:rsidRDefault="00897831" w:rsidP="00060FBE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013" w:type="dxa"/>
            <w:shd w:val="clear" w:color="auto" w:fill="1F497D" w:themeFill="text2"/>
          </w:tcPr>
          <w:p w:rsidR="00D833C5" w:rsidRPr="00664315" w:rsidRDefault="008978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770CAF">
        <w:trPr>
          <w:trHeight w:val="297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3C36AB" w:rsidP="00A42A9D">
            <w:pPr>
              <w:rPr>
                <w:sz w:val="20"/>
                <w:szCs w:val="20"/>
              </w:rPr>
            </w:pPr>
            <w:hyperlink r:id="rId58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http://coaarom.gob.do/transparencia/index.php/organigrama?download=32:organigrama</w:t>
              </w:r>
            </w:hyperlink>
          </w:p>
        </w:tc>
        <w:tc>
          <w:tcPr>
            <w:tcW w:w="2126" w:type="dxa"/>
          </w:tcPr>
          <w:p w:rsidR="00A42A9D" w:rsidRPr="00664315" w:rsidRDefault="00956CEA" w:rsidP="00A42A9D">
            <w:pPr>
              <w:jc w:val="center"/>
              <w:rPr>
                <w:sz w:val="20"/>
                <w:szCs w:val="20"/>
              </w:rPr>
            </w:pPr>
            <w:r w:rsidRPr="007E024D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A42A9D" w:rsidRPr="00664315" w:rsidTr="00770CAF">
        <w:trPr>
          <w:trHeight w:val="838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y funciones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Default="003C36AB" w:rsidP="00A42A9D">
            <w:hyperlink r:id="rId59" w:history="1">
              <w:r w:rsidR="00A42A9D" w:rsidRPr="00B63595">
                <w:rPr>
                  <w:rStyle w:val="Hipervnculo"/>
                </w:rPr>
                <w:t>https://coaarom.gob.do/transparencia/index.php/oai/manual-de-organizacion-de-la-oai?download=1348:manual-de-organizacion-y-funciones-de-la-coaarom</w:t>
              </w:r>
            </w:hyperlink>
            <w:r w:rsidR="00A42A9D">
              <w:t xml:space="preserve"> </w:t>
            </w:r>
          </w:p>
        </w:tc>
        <w:tc>
          <w:tcPr>
            <w:tcW w:w="2126" w:type="dxa"/>
          </w:tcPr>
          <w:p w:rsidR="00A42A9D" w:rsidRPr="00664315" w:rsidRDefault="00956CEA" w:rsidP="00A42A9D">
            <w:pPr>
              <w:jc w:val="center"/>
              <w:rPr>
                <w:sz w:val="20"/>
                <w:szCs w:val="20"/>
              </w:rPr>
            </w:pPr>
            <w:r w:rsidRPr="007E024D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D157C7" w:rsidRPr="00664315" w:rsidRDefault="008F190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15"/>
        <w:gridCol w:w="1305"/>
        <w:gridCol w:w="5216"/>
        <w:gridCol w:w="2126"/>
        <w:gridCol w:w="2013"/>
      </w:tblGrid>
      <w:tr w:rsidR="00D157C7" w:rsidRPr="00664315" w:rsidTr="00AD1232">
        <w:tc>
          <w:tcPr>
            <w:tcW w:w="351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D157C7" w:rsidRPr="00664315" w:rsidRDefault="003F56A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013" w:type="dxa"/>
            <w:shd w:val="clear" w:color="auto" w:fill="1F497D" w:themeFill="text2"/>
          </w:tcPr>
          <w:p w:rsidR="00D157C7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56CEA" w:rsidRPr="00664315" w:rsidTr="00AD1232">
        <w:tc>
          <w:tcPr>
            <w:tcW w:w="351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Oficina de Libre Acceso a la Información</w:t>
            </w:r>
          </w:p>
        </w:tc>
        <w:tc>
          <w:tcPr>
            <w:tcW w:w="130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b/>
                <w:sz w:val="20"/>
                <w:szCs w:val="20"/>
              </w:rPr>
            </w:pPr>
            <w:hyperlink r:id="rId60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http://coaarom.gob.do/transparencia/index.php/oai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21696E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Si</w:t>
            </w:r>
          </w:p>
        </w:tc>
      </w:tr>
      <w:tr w:rsidR="00956CEA" w:rsidRPr="00664315" w:rsidTr="00AD1232">
        <w:trPr>
          <w:trHeight w:val="654"/>
        </w:trPr>
        <w:tc>
          <w:tcPr>
            <w:tcW w:w="351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56CEA" w:rsidRPr="00450EEF" w:rsidRDefault="003C36AB" w:rsidP="00956CEA">
            <w:pPr>
              <w:rPr>
                <w:sz w:val="20"/>
                <w:szCs w:val="20"/>
              </w:rPr>
            </w:pPr>
            <w:hyperlink r:id="rId61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http://coaarom.gob.do/transparencia/index.php/derechos-de-los-ciudadanos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21696E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</w:tc>
      </w:tr>
      <w:tr w:rsidR="00956CEA" w:rsidRPr="00664315" w:rsidTr="00AD1232">
        <w:trPr>
          <w:trHeight w:val="654"/>
        </w:trPr>
        <w:tc>
          <w:tcPr>
            <w:tcW w:w="351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62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http://coaarom.gob.do/transparencia/index.php/oai/estructura-organizacional-de-la-oai?download=106:organigrama-oai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21696E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Si</w:t>
            </w:r>
          </w:p>
        </w:tc>
      </w:tr>
      <w:tr w:rsidR="00956CEA" w:rsidRPr="00664315" w:rsidTr="00AD1232">
        <w:trPr>
          <w:trHeight w:val="847"/>
        </w:trPr>
        <w:tc>
          <w:tcPr>
            <w:tcW w:w="351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63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http://coaarom.gob.do/transparencia/index.php/oai/manual-de-organizacion-de-la-oai?download=113:manual-organizacional-de-la-oai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21696E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SI</w:t>
            </w:r>
          </w:p>
        </w:tc>
      </w:tr>
      <w:tr w:rsidR="00956CEA" w:rsidRPr="00664315" w:rsidTr="00AD1232">
        <w:trPr>
          <w:trHeight w:val="830"/>
        </w:trPr>
        <w:tc>
          <w:tcPr>
            <w:tcW w:w="351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64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http://coaarom.gob.do/transparencia/index.php/oai/manual-de-procedimientos-de-la-oai?download=240:manual-de-procedimientos-de-la-oai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21696E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AD1232">
        <w:trPr>
          <w:trHeight w:val="701"/>
        </w:trPr>
        <w:tc>
          <w:tcPr>
            <w:tcW w:w="351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65" w:history="1">
              <w:r w:rsidR="00956CEA" w:rsidRPr="00212471">
                <w:rPr>
                  <w:rStyle w:val="Hipervnculo"/>
                  <w:sz w:val="20"/>
                  <w:szCs w:val="20"/>
                </w:rPr>
                <w:t>https://coaarom.gob.do/transparencia/index.php/oai/estadisticas-y-balances-de-la-gestion-oai/category/929-2022?download=1392:estadisticas-oai-enero-marzo-2022</w:t>
              </w:r>
            </w:hyperlink>
            <w:r w:rsidR="00956C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21696E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AD1232">
        <w:tc>
          <w:tcPr>
            <w:tcW w:w="351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Nombre del Responsable de Acceso a </w:t>
            </w:r>
            <w:r>
              <w:rPr>
                <w:sz w:val="20"/>
                <w:szCs w:val="20"/>
              </w:rPr>
              <w:t>la Información y los medios contacto</w:t>
            </w:r>
          </w:p>
        </w:tc>
        <w:tc>
          <w:tcPr>
            <w:tcW w:w="130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66" w:history="1">
              <w:r w:rsidR="00956CEA" w:rsidRPr="00B63595">
                <w:rPr>
                  <w:rStyle w:val="Hipervnculo"/>
                  <w:sz w:val="20"/>
                  <w:szCs w:val="20"/>
                </w:rPr>
                <w:t>https://coaarom.gob.do/transparencia/index.php/oai/contactos-del-rai</w:t>
              </w:r>
            </w:hyperlink>
            <w:r w:rsidR="00956C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21696E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AD1232">
        <w:trPr>
          <w:trHeight w:val="768"/>
        </w:trPr>
        <w:tc>
          <w:tcPr>
            <w:tcW w:w="3515" w:type="dxa"/>
          </w:tcPr>
          <w:p w:rsidR="00956CEA" w:rsidRPr="00664315" w:rsidRDefault="00956CEA" w:rsidP="00956CEA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67" w:history="1">
              <w:r w:rsidR="00770CAF" w:rsidRPr="00EF7A0E">
                <w:rPr>
                  <w:rStyle w:val="Hipervnculo"/>
                  <w:sz w:val="20"/>
                  <w:szCs w:val="20"/>
                </w:rPr>
                <w:t>https://coaarom.gob.do/transparencia/index.php/oai/informacion-clasificada/category/961-ano-2022?download=1659:informacion-clasificada-mayo-2022</w:t>
              </w:r>
            </w:hyperlink>
            <w:r w:rsidR="00770C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770CAF">
              <w:rPr>
                <w:b/>
                <w:lang w:val="es-E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AD1232">
        <w:trPr>
          <w:trHeight w:val="718"/>
        </w:trPr>
        <w:tc>
          <w:tcPr>
            <w:tcW w:w="351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Formulario portal SAIP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68" w:history="1">
              <w:r w:rsidR="00956CEA" w:rsidRPr="00664315">
                <w:rPr>
                  <w:rStyle w:val="Hipervnculo"/>
                  <w:sz w:val="20"/>
                  <w:szCs w:val="20"/>
                </w:rPr>
                <w:t>https://saip.gob.do/formulario-de-solicitud-de-informacion-publica/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21696E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AD1232">
        <w:trPr>
          <w:trHeight w:val="572"/>
        </w:trPr>
        <w:tc>
          <w:tcPr>
            <w:tcW w:w="351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56CEA" w:rsidRPr="00664315" w:rsidRDefault="00956CEA" w:rsidP="00956CEA">
            <w:pPr>
              <w:rPr>
                <w:rStyle w:val="Hipervnculo"/>
                <w:sz w:val="20"/>
                <w:szCs w:val="20"/>
              </w:rPr>
            </w:pPr>
            <w:r w:rsidRPr="00AD1232">
              <w:rPr>
                <w:rStyle w:val="Hipervnculo"/>
                <w:sz w:val="20"/>
                <w:szCs w:val="20"/>
              </w:rPr>
              <w:t>https://coaarom.gob.do/transparencia/index.php/oai/indice-de-transparencia-estandarizado</w:t>
            </w:r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21696E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5F6E2D">
        <w:trPr>
          <w:trHeight w:val="711"/>
        </w:trPr>
        <w:tc>
          <w:tcPr>
            <w:tcW w:w="351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Índice de documentos disponible de entrega</w:t>
            </w:r>
          </w:p>
        </w:tc>
        <w:tc>
          <w:tcPr>
            <w:tcW w:w="130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69" w:history="1">
              <w:r w:rsidR="00956CEA" w:rsidRPr="004013ED">
                <w:rPr>
                  <w:rStyle w:val="Hipervnculo"/>
                  <w:sz w:val="20"/>
                  <w:szCs w:val="20"/>
                </w:rPr>
                <w:t>https://coaarom.gob.do/transparencia/index.php/oai/indice-de-documentos/category/1046-2022</w:t>
              </w:r>
            </w:hyperlink>
            <w:r w:rsidR="00956C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21696E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F1336D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PLAN ESTRATÉGICO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FA7EAE" w:rsidRDefault="00691858" w:rsidP="00060FBE">
            <w:pPr>
              <w:jc w:val="center"/>
              <w:rPr>
                <w:sz w:val="20"/>
                <w:szCs w:val="20"/>
              </w:rPr>
            </w:pPr>
            <w:r w:rsidRPr="004136F8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691858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56CEA" w:rsidRPr="00664315" w:rsidTr="00AD1232">
        <w:trPr>
          <w:trHeight w:val="381"/>
        </w:trPr>
        <w:tc>
          <w:tcPr>
            <w:tcW w:w="3499" w:type="dxa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70" w:tooltip="Planificación estratégica" w:history="1">
              <w:r w:rsidR="00956CEA" w:rsidRPr="004136F8">
                <w:rPr>
                  <w:sz w:val="20"/>
                  <w:szCs w:val="20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71" w:history="1">
              <w:r w:rsidR="00956CEA" w:rsidRPr="00753FFB">
                <w:rPr>
                  <w:rStyle w:val="Hipervnculo"/>
                  <w:sz w:val="20"/>
                  <w:szCs w:val="20"/>
                </w:rPr>
                <w:t>https://coaarom.gob.do/transparencia/index.php/plan-estrategico/category/390-plan-estrategico?download=1649:pa-dg-001-plan-estrategico-de-coaarom-2021-2024</w:t>
              </w:r>
            </w:hyperlink>
            <w:r w:rsidR="00956C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C53DD6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AD1232">
        <w:tc>
          <w:tcPr>
            <w:tcW w:w="3499" w:type="dxa"/>
          </w:tcPr>
          <w:p w:rsidR="00956CEA" w:rsidRPr="00FA7EAE" w:rsidRDefault="00956CEA" w:rsidP="00956CEA">
            <w:pPr>
              <w:jc w:val="center"/>
            </w:pPr>
            <w:r w:rsidRPr="004136F8">
              <w:rPr>
                <w:sz w:val="20"/>
                <w:szCs w:val="20"/>
              </w:rPr>
              <w:t>Planes Operativos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rStyle w:val="Hipervnculo"/>
                <w:sz w:val="20"/>
                <w:szCs w:val="20"/>
              </w:rPr>
            </w:pPr>
            <w:hyperlink r:id="rId72" w:history="1">
              <w:r w:rsidR="00956CEA">
                <w:rPr>
                  <w:rStyle w:val="Hipervnculo"/>
                </w:rPr>
                <w:t>http://coaarom.gob.do/transparencia/index.php/plan-estrategico/category/326-poa-plan-operativo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C53DD6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AD1232">
        <w:tc>
          <w:tcPr>
            <w:tcW w:w="3499" w:type="dxa"/>
          </w:tcPr>
          <w:p w:rsidR="00956CEA" w:rsidRPr="00FA7EAE" w:rsidRDefault="00956CEA" w:rsidP="00956CEA">
            <w:pPr>
              <w:jc w:val="center"/>
            </w:pPr>
            <w:r>
              <w:rPr>
                <w:sz w:val="20"/>
                <w:szCs w:val="20"/>
              </w:rPr>
              <w:t>Plan Operativo 2022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956CEA" w:rsidP="00956CEA">
            <w:pPr>
              <w:rPr>
                <w:rStyle w:val="Hipervnculo"/>
                <w:sz w:val="20"/>
                <w:szCs w:val="20"/>
              </w:rPr>
            </w:pPr>
            <w:r>
              <w:rPr>
                <w:rStyle w:val="Hipervnculo"/>
                <w:sz w:val="20"/>
                <w:szCs w:val="20"/>
              </w:rPr>
              <w:t xml:space="preserve"> </w:t>
            </w:r>
            <w:r w:rsidR="00F22D4B" w:rsidRPr="00F22D4B">
              <w:rPr>
                <w:rStyle w:val="Hipervnculo"/>
                <w:sz w:val="20"/>
                <w:szCs w:val="20"/>
              </w:rPr>
              <w:t>https://coaarom.gob.do/transparencia/index.php/plan-estrategico/category/1020-2022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C53DD6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AD1232">
        <w:trPr>
          <w:trHeight w:val="596"/>
        </w:trPr>
        <w:tc>
          <w:tcPr>
            <w:tcW w:w="3499" w:type="dxa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73" w:tooltip="Informes de logros y/o seguimiento del Plan estratégico" w:history="1">
              <w:r w:rsidR="00956CEA" w:rsidRPr="004136F8">
                <w:rPr>
                  <w:sz w:val="20"/>
                  <w:szCs w:val="20"/>
                </w:rPr>
                <w:t>Memorias</w:t>
              </w:r>
            </w:hyperlink>
            <w:r w:rsidR="00956CEA" w:rsidRPr="004136F8">
              <w:rPr>
                <w:sz w:val="20"/>
                <w:szCs w:val="20"/>
              </w:rPr>
              <w:t xml:space="preserve"> Institucionales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956CEA" w:rsidP="00956CEA">
            <w:pPr>
              <w:rPr>
                <w:color w:val="0000FF" w:themeColor="hyperlink"/>
                <w:sz w:val="20"/>
                <w:szCs w:val="20"/>
                <w:u w:val="single"/>
              </w:rPr>
            </w:pPr>
            <w:r w:rsidRPr="00AD1232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https://coaarom.gob.do/transparencia/index.php/plan-estrategico/category/325-memorias?download=1355:memorias-2021-rendicion-de-cuentas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C53DD6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AD1232">
        <w:tc>
          <w:tcPr>
            <w:tcW w:w="3499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Informes de Seguimiento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F22D4B" w:rsidRDefault="00F22D4B" w:rsidP="00956CEA">
            <w:hyperlink r:id="rId74" w:history="1">
              <w:r w:rsidRPr="00882A7B">
                <w:rPr>
                  <w:rStyle w:val="Hipervnculo"/>
                </w:rPr>
                <w:t>https://coaarom.gob.do/transparencia/index.php/plan-estrategico/category/743-2021</w:t>
              </w:r>
            </w:hyperlink>
            <w: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C53DD6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FC4215" w:rsidRPr="00664315" w:rsidRDefault="00876086" w:rsidP="002477DF">
      <w:pPr>
        <w:spacing w:after="0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PUBLICACIONES OFICIALES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414DA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56CEA" w:rsidRPr="00664315" w:rsidTr="00F87BA2">
        <w:trPr>
          <w:trHeight w:val="914"/>
        </w:trPr>
        <w:tc>
          <w:tcPr>
            <w:tcW w:w="3499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Interés Publico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75" w:history="1">
              <w:r w:rsidR="00956CEA" w:rsidRPr="00FF75D2">
                <w:rPr>
                  <w:rStyle w:val="Hipervnculo"/>
                  <w:sz w:val="20"/>
                  <w:szCs w:val="20"/>
                </w:rPr>
                <w:t>https://coaarom.gob.do/transparencia/index.php/publicaciones-t/category/960-ano-2022?download=1658:publicaciones-oficiales-mayo-2022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5C7536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AD1232">
        <w:trPr>
          <w:trHeight w:val="868"/>
        </w:trPr>
        <w:tc>
          <w:tcPr>
            <w:tcW w:w="3499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Boletines </w:t>
            </w:r>
            <w:proofErr w:type="spellStart"/>
            <w:r w:rsidRPr="00664315">
              <w:rPr>
                <w:sz w:val="20"/>
                <w:szCs w:val="20"/>
              </w:rPr>
              <w:t>Coaarom</w:t>
            </w:r>
            <w:proofErr w:type="spellEnd"/>
            <w:r w:rsidRPr="00664315">
              <w:rPr>
                <w:sz w:val="20"/>
                <w:szCs w:val="20"/>
              </w:rPr>
              <w:t xml:space="preserve"> Informa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76" w:history="1">
              <w:r w:rsidR="00956CEA" w:rsidRPr="00FF75D2">
                <w:rPr>
                  <w:rStyle w:val="Hipervnculo"/>
                  <w:sz w:val="20"/>
                  <w:szCs w:val="20"/>
                </w:rPr>
                <w:t>https://coaarom.gob.do/transparencia/index.php/publicaciones-t/category/959-ano-2022?download=1657:boletin-coaarom-informa-mayo-2022</w:t>
              </w:r>
            </w:hyperlink>
            <w:r w:rsidR="00956C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5C7536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C4215" w:rsidRPr="00664315" w:rsidRDefault="00876086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ESTADÍSTICAS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99"/>
        <w:gridCol w:w="1321"/>
        <w:gridCol w:w="5216"/>
        <w:gridCol w:w="2126"/>
        <w:gridCol w:w="2013"/>
      </w:tblGrid>
      <w:tr w:rsidR="00FC4215" w:rsidRPr="00664315" w:rsidTr="00AD1232">
        <w:tc>
          <w:tcPr>
            <w:tcW w:w="3499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FC4215" w:rsidRPr="00664315" w:rsidRDefault="00797A5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013" w:type="dxa"/>
            <w:shd w:val="clear" w:color="auto" w:fill="1F497D" w:themeFill="text2"/>
          </w:tcPr>
          <w:p w:rsidR="00FC4215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1183"/>
        </w:trPr>
        <w:tc>
          <w:tcPr>
            <w:tcW w:w="3499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A42A9D" w:rsidRPr="00664315" w:rsidRDefault="003C36AB" w:rsidP="00A42A9D">
            <w:pPr>
              <w:jc w:val="center"/>
              <w:rPr>
                <w:sz w:val="20"/>
                <w:szCs w:val="20"/>
              </w:rPr>
            </w:pPr>
            <w:hyperlink r:id="rId77" w:history="1">
              <w:r w:rsidR="00AD1232" w:rsidRPr="00212471">
                <w:rPr>
                  <w:rStyle w:val="Hipervnculo"/>
                  <w:sz w:val="20"/>
                  <w:szCs w:val="20"/>
                </w:rPr>
                <w:t>https://coaarom.gob.do/transparencia/index.php/estadisticas/category/968-estadisticas-2022?download=1450:estadisticas-institucionales-enero-marzo-2022</w:t>
              </w:r>
            </w:hyperlink>
            <w:r w:rsidR="00AD12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956CEA" w:rsidP="00A42A9D">
            <w:pPr>
              <w:jc w:val="center"/>
              <w:rPr>
                <w:sz w:val="20"/>
                <w:szCs w:val="20"/>
              </w:rPr>
            </w:pPr>
            <w:r w:rsidRPr="007E024D">
              <w:rPr>
                <w:b/>
                <w:lang w:val="en-US"/>
              </w:rPr>
              <w:t>Mayo 2022</w:t>
            </w:r>
          </w:p>
        </w:tc>
        <w:tc>
          <w:tcPr>
            <w:tcW w:w="2013" w:type="dxa"/>
          </w:tcPr>
          <w:p w:rsidR="00A42A9D" w:rsidRPr="00664315" w:rsidRDefault="00A42A9D" w:rsidP="00A42A9D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891235" w:rsidRDefault="00891235" w:rsidP="002477DF">
      <w:pPr>
        <w:spacing w:after="0" w:line="240" w:lineRule="auto"/>
        <w:rPr>
          <w:b/>
          <w:sz w:val="20"/>
          <w:szCs w:val="20"/>
        </w:rPr>
      </w:pPr>
    </w:p>
    <w:p w:rsidR="00891235" w:rsidRDefault="00891235" w:rsidP="002477DF">
      <w:pPr>
        <w:spacing w:after="0" w:line="240" w:lineRule="auto"/>
        <w:rPr>
          <w:b/>
          <w:sz w:val="20"/>
          <w:szCs w:val="20"/>
        </w:rPr>
      </w:pPr>
    </w:p>
    <w:p w:rsidR="00891235" w:rsidRDefault="00891235" w:rsidP="002477DF">
      <w:pPr>
        <w:spacing w:after="0" w:line="240" w:lineRule="auto"/>
        <w:rPr>
          <w:b/>
          <w:sz w:val="20"/>
          <w:szCs w:val="20"/>
        </w:rPr>
      </w:pPr>
    </w:p>
    <w:p w:rsidR="00FB76FD" w:rsidRPr="00664315" w:rsidRDefault="00F1504A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SERVICIOS AL PÚBLICO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6E092C" w:rsidRPr="00664315" w:rsidTr="00C82E66">
        <w:tc>
          <w:tcPr>
            <w:tcW w:w="3358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6E092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6E092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56CEA" w:rsidRPr="00664315" w:rsidTr="0053477D">
        <w:trPr>
          <w:trHeight w:val="428"/>
        </w:trPr>
        <w:tc>
          <w:tcPr>
            <w:tcW w:w="335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Doble Facturación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78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http://coaarom.gob.do/index.php/servicios-m/item/295-doble-facturacion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3D3714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EF20D3">
        <w:trPr>
          <w:trHeight w:val="495"/>
        </w:trPr>
        <w:tc>
          <w:tcPr>
            <w:tcW w:w="335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Reevaluación de Categoría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79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http://coaarom.gob.do/index.php/servicios-m/item/293-reevaluacion-de-categoria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3D3714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73127C">
        <w:trPr>
          <w:trHeight w:val="447"/>
        </w:trPr>
        <w:tc>
          <w:tcPr>
            <w:tcW w:w="335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Evaluación Socio Económica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80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http://coaarom.gob.do/index.php/servicios-m/item/276-evaluacion-socio-economica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3D3714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EF20D3">
        <w:trPr>
          <w:trHeight w:val="554"/>
        </w:trPr>
        <w:tc>
          <w:tcPr>
            <w:tcW w:w="335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Formalización de Contrato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81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http://coaarom.gob.do/index.php/servicios-m/item/261-inspeccionparaformalizaciondecontrato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3D3714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EF20D3">
        <w:trPr>
          <w:trHeight w:val="238"/>
        </w:trPr>
        <w:tc>
          <w:tcPr>
            <w:tcW w:w="335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No le llega Agua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82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http://coaarom.gob.do/index.php/servicios-m/item/259-no-llega-agua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3D3714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F46E5A">
        <w:trPr>
          <w:trHeight w:val="722"/>
        </w:trPr>
        <w:tc>
          <w:tcPr>
            <w:tcW w:w="335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Servicio de Camión Cisterna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83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http://coaarom.gob.do/index.php/servicios-m/item/294-servicio-de-camion-cisterna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3D3714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F46E5A">
        <w:trPr>
          <w:trHeight w:val="463"/>
        </w:trPr>
        <w:tc>
          <w:tcPr>
            <w:tcW w:w="335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Inspección por Alto Consumo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84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http://coaarom.gob.do/index.php/servicios-m/item/281-inspeccion-por-alto-consumo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3D3714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EF20D3">
        <w:trPr>
          <w:trHeight w:val="607"/>
        </w:trPr>
        <w:tc>
          <w:tcPr>
            <w:tcW w:w="335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Cancelación de Servicio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85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http://coaarom.gob.do/index.php/servicios-m/item/262-cancelaciondecuenta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3D3714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EF20D3">
        <w:trPr>
          <w:trHeight w:val="275"/>
        </w:trPr>
        <w:tc>
          <w:tcPr>
            <w:tcW w:w="335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Solicitud de Acometida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86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http://coaarom.gob.do/index.php/servicios-m/item/260-solicitud-de-instalacion-de-acometida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3D3714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B76FD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E5543A" w:rsidRPr="00664315" w:rsidTr="00C82E66">
        <w:tc>
          <w:tcPr>
            <w:tcW w:w="3358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E5543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E5543A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56CEA" w:rsidRPr="00664315" w:rsidTr="00F54DFE">
        <w:trPr>
          <w:trHeight w:val="381"/>
        </w:trPr>
        <w:tc>
          <w:tcPr>
            <w:tcW w:w="335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Acceso al Portal de 311</w:t>
            </w:r>
            <w:r w:rsidRPr="00664315">
              <w:rPr>
                <w:sz w:val="20"/>
                <w:szCs w:val="20"/>
              </w:rPr>
              <w:t xml:space="preserve"> sobre quejas, reclamaciones, sugerencias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956CEA" w:rsidRDefault="003C36AB" w:rsidP="00956CEA">
            <w:pPr>
              <w:jc w:val="center"/>
              <w:rPr>
                <w:sz w:val="20"/>
                <w:szCs w:val="20"/>
              </w:rPr>
            </w:pPr>
            <w:hyperlink r:id="rId87" w:history="1">
              <w:r w:rsidR="00956CEA" w:rsidRPr="00664315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8653AD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770CAF">
        <w:trPr>
          <w:trHeight w:val="685"/>
        </w:trPr>
        <w:tc>
          <w:tcPr>
            <w:tcW w:w="335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 xml:space="preserve">Estadísticas </w:t>
            </w:r>
            <w:r w:rsidRPr="00664315"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956CEA" w:rsidP="00956CEA">
            <w:pPr>
              <w:rPr>
                <w:rStyle w:val="Hipervnculo"/>
                <w:sz w:val="20"/>
                <w:szCs w:val="20"/>
                <w:u w:val="none"/>
              </w:rPr>
            </w:pPr>
            <w:r w:rsidRPr="00AD1232">
              <w:rPr>
                <w:rStyle w:val="Hipervnculo"/>
                <w:sz w:val="20"/>
                <w:szCs w:val="20"/>
                <w:u w:val="none"/>
              </w:rPr>
              <w:t>https://coaarom.gob.do/transparencia/index.php/acceso-al-311/estadisticas-linea-311/category/930-ano-2022?download=1393:estadisticas-311-enero-marzo-2022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8653AD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52635" w:rsidRPr="00664315" w:rsidRDefault="005B6963" w:rsidP="002477DF">
      <w:pPr>
        <w:tabs>
          <w:tab w:val="left" w:pos="11385"/>
        </w:tabs>
        <w:spacing w:after="0" w:line="240" w:lineRule="auto"/>
        <w:rPr>
          <w:sz w:val="20"/>
          <w:szCs w:val="20"/>
        </w:rPr>
      </w:pPr>
      <w:r w:rsidRPr="00664315">
        <w:rPr>
          <w:b/>
          <w:sz w:val="20"/>
          <w:szCs w:val="20"/>
        </w:rPr>
        <w:t xml:space="preserve">DECLARACIONES JURADAS DE </w:t>
      </w:r>
      <w:r w:rsidR="003C7FA2" w:rsidRPr="00664315">
        <w:rPr>
          <w:b/>
          <w:sz w:val="20"/>
          <w:szCs w:val="20"/>
        </w:rPr>
        <w:t>PATRIMONIO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216"/>
        <w:gridCol w:w="2126"/>
        <w:gridCol w:w="2126"/>
      </w:tblGrid>
      <w:tr w:rsidR="0014783C" w:rsidRPr="00664315" w:rsidTr="00C82E66">
        <w:tc>
          <w:tcPr>
            <w:tcW w:w="335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56CEA" w:rsidRPr="00664315" w:rsidTr="00194381">
        <w:trPr>
          <w:trHeight w:val="376"/>
        </w:trPr>
        <w:tc>
          <w:tcPr>
            <w:tcW w:w="3358" w:type="dxa"/>
          </w:tcPr>
          <w:p w:rsidR="00956CEA" w:rsidRPr="00664315" w:rsidRDefault="00956CEA" w:rsidP="00956CEA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b/>
                <w:sz w:val="20"/>
                <w:szCs w:val="20"/>
              </w:rPr>
            </w:pPr>
            <w:hyperlink r:id="rId88" w:history="1">
              <w:r w:rsidR="00956CEA" w:rsidRPr="00664315">
                <w:rPr>
                  <w:rStyle w:val="Hipervnculo"/>
                  <w:sz w:val="20"/>
                  <w:szCs w:val="20"/>
                </w:rPr>
                <w:t>http://coaarom.gob.do/transparencia/index.php/declaracion-jurada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8C7733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194381">
        <w:trPr>
          <w:trHeight w:val="689"/>
        </w:trPr>
        <w:tc>
          <w:tcPr>
            <w:tcW w:w="3358" w:type="dxa"/>
          </w:tcPr>
          <w:p w:rsidR="00956CEA" w:rsidRPr="00664315" w:rsidRDefault="00956CEA" w:rsidP="00956CEA">
            <w:pPr>
              <w:jc w:val="center"/>
              <w:rPr>
                <w:color w:val="FF0000"/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 General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89" w:history="1">
              <w:r w:rsidR="00956CEA" w:rsidRPr="00212471">
                <w:rPr>
                  <w:rStyle w:val="Hipervnculo"/>
                  <w:sz w:val="20"/>
                  <w:szCs w:val="20"/>
                </w:rPr>
                <w:t>https://coaarom.gob.do/transparencia/index.php/declaracion-jurada?download=1377:declaracion-jurada-de-patrimonio-director-general-dr-wandy-batista</w:t>
              </w:r>
            </w:hyperlink>
            <w:r w:rsidR="00956C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8C7733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194381">
        <w:trPr>
          <w:trHeight w:val="70"/>
        </w:trPr>
        <w:tc>
          <w:tcPr>
            <w:tcW w:w="335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Declaración Jurada Directora Administrativa y Financiera</w:t>
            </w:r>
          </w:p>
        </w:tc>
        <w:tc>
          <w:tcPr>
            <w:tcW w:w="1321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</w:p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  <w:lang w:val="es-ES"/>
              </w:rPr>
            </w:pPr>
            <w:hyperlink r:id="rId90" w:history="1">
              <w:r w:rsidR="00956CEA" w:rsidRPr="00664315">
                <w:rPr>
                  <w:rStyle w:val="Hipervnculo"/>
                  <w:sz w:val="20"/>
                  <w:szCs w:val="20"/>
                  <w:lang w:val="es-ES"/>
                </w:rPr>
                <w:t>http://coaarom.gob.do/transparencia/index.php/declaracion-jurada?download=229:licen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8C7733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</w:p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F30C9" w:rsidRPr="00664315" w:rsidTr="00F46E5A">
        <w:trPr>
          <w:trHeight w:val="704"/>
        </w:trPr>
        <w:tc>
          <w:tcPr>
            <w:tcW w:w="3358" w:type="dxa"/>
          </w:tcPr>
          <w:p w:rsidR="009F30C9" w:rsidRPr="00664315" w:rsidRDefault="009F30C9" w:rsidP="009F30C9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lastRenderedPageBreak/>
              <w:t>Declaraci</w:t>
            </w:r>
            <w:r>
              <w:rPr>
                <w:sz w:val="20"/>
                <w:szCs w:val="20"/>
              </w:rPr>
              <w:t xml:space="preserve">ón jurada </w:t>
            </w:r>
            <w:proofErr w:type="spellStart"/>
            <w:r>
              <w:rPr>
                <w:sz w:val="20"/>
                <w:szCs w:val="20"/>
              </w:rPr>
              <w:t>Enc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64315">
              <w:rPr>
                <w:sz w:val="20"/>
                <w:szCs w:val="20"/>
              </w:rPr>
              <w:t xml:space="preserve"> de Compras</w:t>
            </w:r>
          </w:p>
        </w:tc>
        <w:tc>
          <w:tcPr>
            <w:tcW w:w="1321" w:type="dxa"/>
          </w:tcPr>
          <w:p w:rsidR="009F30C9" w:rsidRPr="00664315" w:rsidRDefault="009F30C9" w:rsidP="009F30C9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F30C9" w:rsidRPr="00664315" w:rsidRDefault="009F30C9" w:rsidP="009F30C9">
            <w:pPr>
              <w:rPr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:rsidR="009F30C9" w:rsidRDefault="00956CEA" w:rsidP="009F30C9">
            <w:pPr>
              <w:jc w:val="center"/>
            </w:pPr>
            <w:r w:rsidRPr="007E024D">
              <w:rPr>
                <w:b/>
                <w:lang w:val="en-US"/>
              </w:rPr>
              <w:t>Mayo 2022</w:t>
            </w:r>
          </w:p>
        </w:tc>
        <w:tc>
          <w:tcPr>
            <w:tcW w:w="2126" w:type="dxa"/>
          </w:tcPr>
          <w:p w:rsidR="009F30C9" w:rsidRPr="00664315" w:rsidRDefault="008C7000" w:rsidP="009F3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</w:tbl>
    <w:p w:rsidR="00E47201" w:rsidRPr="00664315" w:rsidRDefault="005B6963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PRESUPUESTO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14783C" w:rsidRPr="00664315" w:rsidTr="00AD1232">
        <w:tc>
          <w:tcPr>
            <w:tcW w:w="3261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14783C" w:rsidRPr="00664315" w:rsidRDefault="0014783C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14783C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56CEA" w:rsidRPr="00664315" w:rsidTr="00AD1232">
        <w:tc>
          <w:tcPr>
            <w:tcW w:w="3261" w:type="dxa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91" w:tooltip="Presupuesto aprobado del año" w:history="1">
              <w:r w:rsidR="00956CE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sz w:val="20"/>
                <w:szCs w:val="20"/>
              </w:rPr>
            </w:pPr>
            <w:hyperlink r:id="rId92" w:history="1">
              <w:r w:rsidR="00956CEA" w:rsidRPr="00212471">
                <w:rPr>
                  <w:rStyle w:val="Hipervnculo"/>
                  <w:sz w:val="20"/>
                  <w:szCs w:val="20"/>
                </w:rPr>
                <w:t>https://coaarom.gob.do/transparencia/index.php/presupuesto/category/931-ano-2022?download=1394:presupuesto2022</w:t>
              </w:r>
            </w:hyperlink>
            <w:r w:rsidR="00956C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127748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AD1232">
        <w:trPr>
          <w:trHeight w:val="402"/>
        </w:trPr>
        <w:tc>
          <w:tcPr>
            <w:tcW w:w="3261" w:type="dxa"/>
          </w:tcPr>
          <w:p w:rsidR="00956CEA" w:rsidRPr="00664315" w:rsidRDefault="003C36AB" w:rsidP="00956CEA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93" w:tooltip="Ejecución del presupuesto" w:history="1">
              <w:r w:rsidR="00956CEA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rPr>
                <w:color w:val="FF0000"/>
                <w:sz w:val="20"/>
                <w:szCs w:val="20"/>
              </w:rPr>
            </w:pPr>
            <w:hyperlink r:id="rId94" w:history="1">
              <w:r w:rsidR="008427C9" w:rsidRPr="005B7909">
                <w:rPr>
                  <w:rStyle w:val="Hipervnculo"/>
                  <w:sz w:val="20"/>
                  <w:szCs w:val="20"/>
                </w:rPr>
                <w:t>https://coaarom.gob.do/transparencia/index.php/presupuesto/category/932-ano-2022?download=1712:ejecucion-de-gastos-y-aplicables-financieros-mayo-2022</w:t>
              </w:r>
            </w:hyperlink>
            <w:r w:rsidR="008427C9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8427C9">
              <w:rPr>
                <w:b/>
                <w:lang w:val="es-E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0F04A2" w:rsidRPr="00664315" w:rsidRDefault="00EB74EB" w:rsidP="002477DF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RECURSOS HUMANOS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234636" w:rsidRPr="00664315" w:rsidTr="00AD1232">
        <w:tc>
          <w:tcPr>
            <w:tcW w:w="3261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234636" w:rsidRPr="00664315" w:rsidRDefault="0023463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23463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956CEA" w:rsidRPr="00664315" w:rsidTr="00AD1232">
        <w:trPr>
          <w:trHeight w:val="544"/>
        </w:trPr>
        <w:tc>
          <w:tcPr>
            <w:tcW w:w="3261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D71B71" w:rsidRDefault="00956CEA" w:rsidP="00956CEA">
            <w:pPr>
              <w:shd w:val="clear" w:color="auto" w:fill="FFFFFF"/>
              <w:rPr>
                <w:color w:val="0000FF" w:themeColor="hyperlink"/>
                <w:sz w:val="20"/>
                <w:szCs w:val="20"/>
                <w:u w:val="single"/>
              </w:rPr>
            </w:pPr>
            <w:r w:rsidRPr="00AD1232">
              <w:rPr>
                <w:color w:val="0000FF" w:themeColor="hyperlink"/>
                <w:sz w:val="20"/>
                <w:szCs w:val="20"/>
                <w:u w:val="single"/>
              </w:rPr>
              <w:t>https://coaarom.gob.do/transparencia/index.php/recursos-humanos/nomina/category/925-ano-2022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3E6415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AD1232">
        <w:trPr>
          <w:trHeight w:val="375"/>
        </w:trPr>
        <w:tc>
          <w:tcPr>
            <w:tcW w:w="3261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Nómina de empleados fijos, contr</w:t>
            </w:r>
            <w:r>
              <w:rPr>
                <w:sz w:val="20"/>
                <w:szCs w:val="20"/>
              </w:rPr>
              <w:t>atados, personal vigilancia 2021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tabs>
                <w:tab w:val="center" w:pos="601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="008427C9" w:rsidRPr="005B7909">
                <w:rPr>
                  <w:rStyle w:val="Hipervnculo"/>
                  <w:sz w:val="20"/>
                  <w:szCs w:val="20"/>
                </w:rPr>
                <w:t>https://coaarom.gob.do/transparencia/index.php/recursos-humanos/nomina/category/1051-mayo</w:t>
              </w:r>
            </w:hyperlink>
            <w:r w:rsidR="008427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3E6415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AD1232">
        <w:trPr>
          <w:trHeight w:val="558"/>
        </w:trPr>
        <w:tc>
          <w:tcPr>
            <w:tcW w:w="3261" w:type="dxa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6" w:tooltip="Jubilaciones, Pensiones y retiros" w:history="1">
              <w:r w:rsidR="00956CE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7" w:history="1">
              <w:r w:rsidR="00956CEA" w:rsidRPr="004C6B99">
                <w:rPr>
                  <w:rStyle w:val="Hipervnculo"/>
                </w:rPr>
                <w:t>https://coaarom.gob.do/transparencia/index.php/recursos-humanos/jubilaciones-pensiones-y-retiros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3E6415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AD1232">
        <w:trPr>
          <w:trHeight w:val="369"/>
        </w:trPr>
        <w:tc>
          <w:tcPr>
            <w:tcW w:w="3261" w:type="dxa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98" w:tooltip="Vacantes" w:history="1">
              <w:r w:rsidR="00956CE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99" w:history="1">
              <w:r w:rsidR="00956CEA" w:rsidRPr="002B463B">
                <w:rPr>
                  <w:rStyle w:val="Hipervnculo"/>
                  <w:sz w:val="20"/>
                  <w:szCs w:val="20"/>
                </w:rPr>
                <w:t>https://coaarom.gob.do/transparencia/index.php/recursos-humanos/category/298-vacantes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3E6415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EE4CB4" w:rsidRPr="00664315" w:rsidRDefault="00614FF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>BENEFICIARIOS</w:t>
      </w:r>
      <w:r w:rsidRPr="00664315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E75066" w:rsidRPr="00664315" w:rsidTr="00AD1232">
        <w:tc>
          <w:tcPr>
            <w:tcW w:w="3261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E75066" w:rsidRPr="00664315" w:rsidRDefault="00E7506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E75066" w:rsidRPr="00664315" w:rsidRDefault="00A15F02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E0E50">
              <w:rPr>
                <w:b/>
                <w:color w:val="FFFFFF" w:themeColor="background1"/>
                <w:sz w:val="18"/>
                <w:szCs w:val="20"/>
              </w:rPr>
              <w:t>DISPONIBILIDAD (SI/NO)</w:t>
            </w:r>
          </w:p>
        </w:tc>
      </w:tr>
      <w:tr w:rsidR="00A42A9D" w:rsidRPr="00664315" w:rsidTr="00AD1232">
        <w:trPr>
          <w:trHeight w:val="905"/>
        </w:trPr>
        <w:tc>
          <w:tcPr>
            <w:tcW w:w="3261" w:type="dxa"/>
          </w:tcPr>
          <w:p w:rsidR="00A42A9D" w:rsidRPr="00664315" w:rsidRDefault="003C36AB" w:rsidP="00A42A9D">
            <w:pPr>
              <w:jc w:val="center"/>
              <w:rPr>
                <w:sz w:val="20"/>
                <w:szCs w:val="20"/>
              </w:rPr>
            </w:pPr>
            <w:hyperlink r:id="rId100" w:tooltip="Beneficiarios de programas asistenciales" w:history="1">
              <w:r w:rsidR="00A42A9D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</w:tcPr>
          <w:p w:rsidR="00A42A9D" w:rsidRPr="00664315" w:rsidRDefault="00A42A9D" w:rsidP="00A42A9D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A42A9D" w:rsidRPr="00664315" w:rsidRDefault="003C36AB" w:rsidP="00A42A9D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1" w:history="1">
              <w:r w:rsidR="00770CAF" w:rsidRPr="00EF7A0E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https://coaarom.gob.do/transparencia/index.php/beneficiarios/category/970-ano-2022?download=1664:beneficiarios-de-asistencia-social-mayo-2022</w:t>
              </w:r>
            </w:hyperlink>
            <w:r w:rsidR="00770CAF">
              <w:rPr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A42A9D" w:rsidRPr="00664315" w:rsidRDefault="00956CEA" w:rsidP="00A42A9D">
            <w:pPr>
              <w:jc w:val="center"/>
              <w:rPr>
                <w:sz w:val="20"/>
                <w:szCs w:val="20"/>
              </w:rPr>
            </w:pPr>
            <w:r w:rsidRPr="00770CAF">
              <w:rPr>
                <w:b/>
                <w:lang w:val="es-ES"/>
              </w:rPr>
              <w:t>Mayo 2022</w:t>
            </w:r>
          </w:p>
        </w:tc>
        <w:tc>
          <w:tcPr>
            <w:tcW w:w="2155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6431B2" w:rsidRPr="00664315" w:rsidRDefault="003C7FA2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rStyle w:val="apple-converted-space"/>
          <w:b/>
          <w:sz w:val="20"/>
          <w:szCs w:val="20"/>
          <w:shd w:val="clear" w:color="auto" w:fill="FFFFFF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76278A" w:rsidRPr="00664315" w:rsidTr="00CB55D9">
        <w:tc>
          <w:tcPr>
            <w:tcW w:w="3261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76278A" w:rsidRPr="00664315" w:rsidRDefault="0076278A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56CEA" w:rsidRPr="00664315" w:rsidTr="00CB55D9">
        <w:trPr>
          <w:trHeight w:val="338"/>
        </w:trPr>
        <w:tc>
          <w:tcPr>
            <w:tcW w:w="3261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216" w:type="dxa"/>
            <w:vAlign w:val="center"/>
          </w:tcPr>
          <w:p w:rsidR="00956CEA" w:rsidRPr="00C440AB" w:rsidRDefault="003C36AB" w:rsidP="00956CEA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hyperlink r:id="rId102" w:history="1">
              <w:r w:rsidR="00956CEA" w:rsidRPr="00C440AB">
                <w:rPr>
                  <w:rStyle w:val="Hipervnculo"/>
                  <w:sz w:val="18"/>
                  <w:szCs w:val="18"/>
                </w:rPr>
                <w:t>https://www.comprasdominicana.gob.do/web/guest/como-inscribirse</w:t>
              </w:r>
            </w:hyperlink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F70C35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B55D9">
        <w:tc>
          <w:tcPr>
            <w:tcW w:w="3261" w:type="dxa"/>
          </w:tcPr>
          <w:p w:rsidR="00956CEA" w:rsidRPr="00B44F78" w:rsidRDefault="00956CEA" w:rsidP="00956CEA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Plan </w:t>
            </w: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Anual de Compras 2021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5216" w:type="dxa"/>
            <w:vAlign w:val="center"/>
          </w:tcPr>
          <w:p w:rsidR="00956CEA" w:rsidRPr="00C440AB" w:rsidRDefault="00956CEA" w:rsidP="00956CEA">
            <w:pPr>
              <w:shd w:val="clear" w:color="auto" w:fill="FFFFFF"/>
              <w:spacing w:after="60" w:line="300" w:lineRule="atLeast"/>
              <w:rPr>
                <w:rStyle w:val="Hipervnculo"/>
                <w:sz w:val="18"/>
                <w:szCs w:val="18"/>
              </w:rPr>
            </w:pPr>
            <w:r w:rsidRPr="009F30C9">
              <w:rPr>
                <w:rStyle w:val="Hipervnculo"/>
                <w:sz w:val="18"/>
                <w:szCs w:val="18"/>
              </w:rPr>
              <w:t>https://coaarom.gob.do/transparencia/index.php/compras-y-contrataciones/plan-anual-de-compras/category/971-ano-2022?download=1453:plan-anual-de-compras-2022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F70C35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B55D9">
        <w:trPr>
          <w:trHeight w:val="570"/>
        </w:trPr>
        <w:tc>
          <w:tcPr>
            <w:tcW w:w="3261" w:type="dxa"/>
          </w:tcPr>
          <w:p w:rsidR="00956CEA" w:rsidRPr="00664315" w:rsidRDefault="00956CEA" w:rsidP="00956CEA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56CEA" w:rsidRPr="00C440AB" w:rsidRDefault="00956CEA" w:rsidP="00956CEA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https://coaarom.gob.do/transparencia/index.php/compras-y-contrataciones/licitaciones-publicas/category/972-ano-2022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D06FBD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B55D9">
        <w:trPr>
          <w:trHeight w:val="588"/>
        </w:trPr>
        <w:tc>
          <w:tcPr>
            <w:tcW w:w="3261" w:type="dxa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103" w:tooltip="Licitaciones restringidas" w:history="1">
              <w:r w:rsidR="00956CE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56CEA" w:rsidRPr="005869C1" w:rsidRDefault="00956CEA" w:rsidP="00956CEA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https://coaarom.gob.do/transparencia/index.php/compras-y-contrataciones/licitaciones-restringidas/category/973-ano-2022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D06FBD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B55D9">
        <w:trPr>
          <w:trHeight w:val="433"/>
        </w:trPr>
        <w:tc>
          <w:tcPr>
            <w:tcW w:w="3261" w:type="dxa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104" w:tooltip="Sorteos de Obras" w:history="1">
              <w:r w:rsidR="00956CE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56CEA" w:rsidRPr="005869C1" w:rsidRDefault="00956CEA" w:rsidP="00956CEA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9F30C9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https://coaarom.gob.do/transparencia/index.php/compras-y-contrataciones/sorteos-de-obras/category/974-ano-2022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D06FBD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B55D9">
        <w:trPr>
          <w:trHeight w:val="778"/>
        </w:trPr>
        <w:tc>
          <w:tcPr>
            <w:tcW w:w="3261" w:type="dxa"/>
          </w:tcPr>
          <w:p w:rsidR="00956CEA" w:rsidRPr="00664315" w:rsidRDefault="003C36AB" w:rsidP="00956CEA">
            <w:pPr>
              <w:jc w:val="center"/>
              <w:rPr>
                <w:sz w:val="20"/>
                <w:szCs w:val="20"/>
              </w:rPr>
            </w:pPr>
            <w:hyperlink r:id="rId105" w:tooltip="Comparaciones de precios" w:history="1">
              <w:r w:rsidR="00956CE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56CEA" w:rsidRPr="00C440AB" w:rsidRDefault="00DC004E" w:rsidP="00956CEA">
            <w:pPr>
              <w:shd w:val="clear" w:color="auto" w:fill="FFFFFF"/>
              <w:spacing w:after="60" w:line="300" w:lineRule="atLeast"/>
              <w:rPr>
                <w:rStyle w:val="Hipervnculo"/>
                <w:rFonts w:ascii="Tahoma" w:hAnsi="Tahoma" w:cs="Tahoma"/>
                <w:sz w:val="18"/>
                <w:szCs w:val="18"/>
              </w:rPr>
            </w:pPr>
            <w:r w:rsidRPr="00DC004E">
              <w:rPr>
                <w:rStyle w:val="Hipervnculo"/>
                <w:rFonts w:ascii="Tahoma" w:hAnsi="Tahoma" w:cs="Tahoma"/>
                <w:sz w:val="18"/>
                <w:szCs w:val="18"/>
              </w:rPr>
              <w:t>https://coaarom.gob.do/transparencia/index.php/compras-y-contrataciones/comparaciones-de-precios/category/1060-coaarom-ccc-cp-2022-0001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D06FBD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B55D9">
        <w:trPr>
          <w:trHeight w:val="509"/>
        </w:trPr>
        <w:tc>
          <w:tcPr>
            <w:tcW w:w="3261" w:type="dxa"/>
          </w:tcPr>
          <w:p w:rsidR="00956CEA" w:rsidRPr="00664315" w:rsidRDefault="00956CEA" w:rsidP="00956CEA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431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56CEA" w:rsidRPr="00C440AB" w:rsidRDefault="003C36AB" w:rsidP="00956CEA">
            <w:pPr>
              <w:shd w:val="clear" w:color="auto" w:fill="FFFFFF"/>
              <w:spacing w:after="60" w:line="300" w:lineRule="atLeast"/>
              <w:rPr>
                <w:rStyle w:val="Hipervnculo"/>
                <w:color w:val="auto"/>
                <w:sz w:val="18"/>
                <w:szCs w:val="18"/>
                <w:u w:val="none"/>
              </w:rPr>
            </w:pPr>
            <w:hyperlink r:id="rId106" w:history="1">
              <w:r w:rsidR="00DC004E" w:rsidRPr="008F35ED">
                <w:rPr>
                  <w:rStyle w:val="Hipervnculo"/>
                  <w:sz w:val="18"/>
                  <w:szCs w:val="18"/>
                </w:rPr>
                <w:t>https://coaarom.gob.do/transparencia/index.php/compras-y-contrataciones/compras-menores/category/1047-mayo</w:t>
              </w:r>
            </w:hyperlink>
            <w:r w:rsidR="00DC004E">
              <w:rPr>
                <w:rStyle w:val="Hipervnculo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D06FBD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B55D9">
        <w:trPr>
          <w:trHeight w:val="560"/>
        </w:trPr>
        <w:tc>
          <w:tcPr>
            <w:tcW w:w="3261" w:type="dxa"/>
          </w:tcPr>
          <w:p w:rsidR="00956CEA" w:rsidRPr="00664315" w:rsidRDefault="00956CEA" w:rsidP="00956CEA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Subasta Inversa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56CEA" w:rsidRDefault="003C36AB" w:rsidP="00956CEA">
            <w:pPr>
              <w:shd w:val="clear" w:color="auto" w:fill="FFFFFF"/>
              <w:spacing w:after="60" w:line="300" w:lineRule="atLeast"/>
            </w:pPr>
            <w:hyperlink r:id="rId107" w:history="1">
              <w:r w:rsidR="00956CEA" w:rsidRPr="00212471">
                <w:rPr>
                  <w:rStyle w:val="Hipervnculo"/>
                </w:rPr>
                <w:t>https://coaarom.gob.do/transparencia/index.php/compras-y-contrataciones/subasta-inversa/category/977-ano-2022</w:t>
              </w:r>
            </w:hyperlink>
            <w:r w:rsidR="00956CEA"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D06FBD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6CEA" w:rsidRPr="00664315" w:rsidTr="00CB55D9">
        <w:trPr>
          <w:trHeight w:val="585"/>
        </w:trPr>
        <w:tc>
          <w:tcPr>
            <w:tcW w:w="3261" w:type="dxa"/>
          </w:tcPr>
          <w:p w:rsidR="00956CEA" w:rsidRPr="00664315" w:rsidRDefault="00956CEA" w:rsidP="00956CEA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Compras por debajo del Umbral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</w:p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PDF-EXCEL</w:t>
            </w:r>
          </w:p>
        </w:tc>
        <w:tc>
          <w:tcPr>
            <w:tcW w:w="5216" w:type="dxa"/>
            <w:vAlign w:val="center"/>
          </w:tcPr>
          <w:p w:rsidR="00956CEA" w:rsidRPr="00C440AB" w:rsidRDefault="00F22D4B" w:rsidP="00956CEA">
            <w:pPr>
              <w:shd w:val="clear" w:color="auto" w:fill="FFFFFF"/>
              <w:spacing w:after="60" w:line="300" w:lineRule="atLeast"/>
              <w:rPr>
                <w:color w:val="FF0000"/>
                <w:sz w:val="18"/>
                <w:szCs w:val="18"/>
              </w:rPr>
            </w:pPr>
            <w:hyperlink r:id="rId108" w:history="1">
              <w:r w:rsidRPr="00882A7B">
                <w:rPr>
                  <w:rStyle w:val="Hipervnculo"/>
                  <w:sz w:val="18"/>
                  <w:szCs w:val="18"/>
                </w:rPr>
                <w:t>https://coaarom.gob.do/transparencia/index.php/compras-y-contrataciones/listado-de-compras-y-contrataciones-realizadas-y-aprobadas-2/category/1048-mayo</w:t>
              </w:r>
            </w:hyperlink>
            <w:r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D06FBD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B55D9">
        <w:trPr>
          <w:trHeight w:val="472"/>
        </w:trPr>
        <w:tc>
          <w:tcPr>
            <w:tcW w:w="3261" w:type="dxa"/>
          </w:tcPr>
          <w:p w:rsidR="00956CEA" w:rsidRPr="00664315" w:rsidRDefault="00956CEA" w:rsidP="00956CEA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Micro pequeñas y medianas Empresas</w:t>
            </w:r>
          </w:p>
        </w:tc>
        <w:tc>
          <w:tcPr>
            <w:tcW w:w="1418" w:type="dxa"/>
          </w:tcPr>
          <w:p w:rsidR="00956CEA" w:rsidRPr="006319CE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56CEA" w:rsidRPr="00C440AB" w:rsidRDefault="003C36AB" w:rsidP="00956CEA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18"/>
                <w:szCs w:val="18"/>
              </w:rPr>
            </w:pPr>
            <w:hyperlink r:id="rId109" w:history="1">
              <w:r w:rsidR="00956CEA" w:rsidRPr="00212471">
                <w:rPr>
                  <w:rStyle w:val="Hipervnculo"/>
                  <w:sz w:val="18"/>
                  <w:szCs w:val="18"/>
                </w:rPr>
                <w:t>https://coaarom.gob.do/transparencia/index.php/compras-y-contrataciones/micro-pequenas-y-medianas-empresas/category/981-ano-2022</w:t>
              </w:r>
            </w:hyperlink>
            <w:r w:rsidR="00956CEA">
              <w:rPr>
                <w:rStyle w:val="Hipervnculo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D06FBD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Default="00956CEA" w:rsidP="00956CEA">
            <w:pPr>
              <w:jc w:val="center"/>
              <w:rPr>
                <w:b/>
                <w:sz w:val="20"/>
                <w:szCs w:val="20"/>
              </w:rPr>
            </w:pPr>
          </w:p>
          <w:p w:rsidR="00956CEA" w:rsidRDefault="00956CEA" w:rsidP="00956CEA">
            <w:pPr>
              <w:jc w:val="center"/>
              <w:rPr>
                <w:b/>
                <w:sz w:val="20"/>
                <w:szCs w:val="20"/>
              </w:rPr>
            </w:pPr>
          </w:p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B55D9">
        <w:trPr>
          <w:trHeight w:val="445"/>
        </w:trPr>
        <w:tc>
          <w:tcPr>
            <w:tcW w:w="3261" w:type="dxa"/>
          </w:tcPr>
          <w:p w:rsidR="00956CEA" w:rsidRPr="00664315" w:rsidRDefault="00956CEA" w:rsidP="00956CEA">
            <w:pPr>
              <w:jc w:val="center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  <w:r w:rsidRPr="00664315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56CEA" w:rsidRPr="00827626" w:rsidRDefault="003C36AB" w:rsidP="00956CEA">
            <w:pPr>
              <w:shd w:val="clear" w:color="auto" w:fill="FFFFFF"/>
              <w:spacing w:after="60" w:line="300" w:lineRule="atLeast"/>
              <w:rPr>
                <w:rStyle w:val="Hipervnculo"/>
                <w:color w:val="FF0000"/>
                <w:sz w:val="20"/>
                <w:szCs w:val="20"/>
              </w:rPr>
            </w:pPr>
            <w:hyperlink r:id="rId110" w:history="1">
              <w:r w:rsidR="00956CEA" w:rsidRPr="00212471">
                <w:rPr>
                  <w:rStyle w:val="Hipervnculo"/>
                  <w:sz w:val="20"/>
                  <w:szCs w:val="20"/>
                </w:rPr>
                <w:t>https://coaarom.gob.do/transparencia/index.php/compras-y-contrataciones/otros-casos-de-excepcion/category/979-ano-2022</w:t>
              </w:r>
            </w:hyperlink>
            <w:r w:rsidR="00956CEA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D06FBD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B55D9">
        <w:trPr>
          <w:trHeight w:val="689"/>
        </w:trPr>
        <w:tc>
          <w:tcPr>
            <w:tcW w:w="3261" w:type="dxa"/>
          </w:tcPr>
          <w:p w:rsidR="00956CEA" w:rsidRPr="00664315" w:rsidRDefault="003C36AB" w:rsidP="00956CEA">
            <w:pPr>
              <w:jc w:val="center"/>
              <w:rPr>
                <w:color w:val="FF0000"/>
                <w:sz w:val="20"/>
                <w:szCs w:val="20"/>
              </w:rPr>
            </w:pPr>
            <w:hyperlink r:id="rId111" w:tooltip="Estado de cuentas de suplidores" w:history="1">
              <w:r w:rsidR="00956CE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F22D4B" w:rsidRDefault="00F22D4B" w:rsidP="00956CEA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12" w:history="1">
              <w:r w:rsidRPr="00882A7B">
                <w:rPr>
                  <w:rStyle w:val="Hipervnculo"/>
                  <w:sz w:val="20"/>
                  <w:szCs w:val="20"/>
                </w:rPr>
                <w:t>https://coaarom.gob.do/transparencia/index.php/compras-y-contrataciones/estado-de-cuentas-de-suplidores/category/980-ano-2022?download=1717:estado-de-cuentas-suplidores-mayo-2022</w:t>
              </w:r>
            </w:hyperlink>
          </w:p>
          <w:p w:rsidR="00F22D4B" w:rsidRPr="00827626" w:rsidRDefault="00F22D4B" w:rsidP="00956CEA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D06FBD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9B0325" w:rsidRPr="00664315" w:rsidRDefault="00CF5555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PROYECTOS</w:t>
      </w:r>
      <w:r w:rsidRPr="00664315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F6CD6" w:rsidRPr="00664315" w:rsidTr="00CB55D9">
        <w:tc>
          <w:tcPr>
            <w:tcW w:w="3261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9F6CD6" w:rsidRPr="00664315" w:rsidRDefault="009F6CD6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56CEA" w:rsidRPr="00664315" w:rsidTr="00CB55D9">
        <w:trPr>
          <w:trHeight w:val="495"/>
        </w:trPr>
        <w:tc>
          <w:tcPr>
            <w:tcW w:w="3261" w:type="dxa"/>
          </w:tcPr>
          <w:p w:rsidR="00956CEA" w:rsidRPr="00664315" w:rsidRDefault="003C36AB" w:rsidP="00956CEA">
            <w:pPr>
              <w:jc w:val="center"/>
              <w:rPr>
                <w:color w:val="FF0000"/>
                <w:sz w:val="20"/>
                <w:szCs w:val="20"/>
              </w:rPr>
            </w:pPr>
            <w:hyperlink r:id="rId113" w:tooltip="Descripción de los Programas y Proyectos" w:history="1">
              <w:r w:rsidR="00956CE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0234EF" w:rsidRDefault="003C36AB" w:rsidP="00956CEA">
            <w:pPr>
              <w:shd w:val="clear" w:color="auto" w:fill="FFFFFF"/>
              <w:spacing w:after="60" w:line="300" w:lineRule="atLeast"/>
              <w:rPr>
                <w:color w:val="0000FF" w:themeColor="hyperlink"/>
                <w:u w:val="single"/>
              </w:rPr>
            </w:pPr>
            <w:r w:rsidRPr="003C36AB">
              <w:rPr>
                <w:color w:val="0000FF" w:themeColor="hyperlink"/>
                <w:u w:val="single"/>
              </w:rPr>
              <w:t>https://coaarom.gob.do/transparencia/index.php/proyectos-y-programas/descripcion-de-los-proyectos-y-programas/category/1050-mayo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FC59C4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B55D9">
        <w:trPr>
          <w:trHeight w:val="279"/>
        </w:trPr>
        <w:tc>
          <w:tcPr>
            <w:tcW w:w="3261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Informe de Seguimiento</w:t>
            </w:r>
            <w:r>
              <w:rPr>
                <w:sz w:val="20"/>
                <w:szCs w:val="20"/>
              </w:rPr>
              <w:t xml:space="preserve"> y presupuesto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A47686" w:rsidRDefault="003C36AB" w:rsidP="00956CEA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  <w:u w:val="single"/>
              </w:rPr>
            </w:pPr>
            <w:hyperlink r:id="rId114" w:history="1">
              <w:r w:rsidR="00956CEA" w:rsidRPr="00212471">
                <w:rPr>
                  <w:rStyle w:val="Hipervnculo"/>
                </w:rPr>
                <w:t>https://coaarom.gob.do/transparencia/index.php/proyectos-y-programas/informes-de-seguimientos-a-los-programas-y-proyectos/category/950-primer-trimestre</w:t>
              </w:r>
            </w:hyperlink>
            <w:r w:rsidR="00956CEA"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FC59C4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B55D9">
        <w:trPr>
          <w:trHeight w:val="400"/>
        </w:trPr>
        <w:tc>
          <w:tcPr>
            <w:tcW w:w="3261" w:type="dxa"/>
          </w:tcPr>
          <w:p w:rsidR="00956CEA" w:rsidRPr="00664315" w:rsidRDefault="00956CEA" w:rsidP="00956CEA">
            <w:pPr>
              <w:jc w:val="center"/>
              <w:rPr>
                <w:sz w:val="20"/>
                <w:szCs w:val="20"/>
              </w:rPr>
            </w:pPr>
            <w:r w:rsidRPr="00664315">
              <w:rPr>
                <w:sz w:val="20"/>
                <w:szCs w:val="20"/>
              </w:rPr>
              <w:t>Calendario de Ejecución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A47686" w:rsidRDefault="00F22D4B" w:rsidP="00956CEA">
            <w:pPr>
              <w:shd w:val="clear" w:color="auto" w:fill="FFFFFF"/>
              <w:spacing w:after="60" w:line="300" w:lineRule="atLeast"/>
              <w:rPr>
                <w:color w:val="FF0000"/>
                <w:sz w:val="20"/>
                <w:szCs w:val="20"/>
              </w:rPr>
            </w:pPr>
            <w:hyperlink r:id="rId115" w:history="1">
              <w:r w:rsidRPr="00882A7B">
                <w:rPr>
                  <w:rStyle w:val="Hipervnculo"/>
                  <w:sz w:val="20"/>
                  <w:szCs w:val="20"/>
                </w:rPr>
                <w:t>https://coaarom.gob.do/transparencia/index.php/proyectos-y-programas/calendario-de-ejecucion-a-los-programas-y-proyectos/category/1049-mayo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FC59C4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471DB6" w:rsidRPr="00664315" w:rsidRDefault="00BA0A7F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FINANZAS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155"/>
      </w:tblGrid>
      <w:tr w:rsidR="009B0325" w:rsidRPr="00664315" w:rsidTr="00CB55D9">
        <w:trPr>
          <w:trHeight w:val="276"/>
        </w:trPr>
        <w:tc>
          <w:tcPr>
            <w:tcW w:w="3261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106ADD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155" w:type="dxa"/>
            <w:shd w:val="clear" w:color="auto" w:fill="1F497D" w:themeFill="text2"/>
          </w:tcPr>
          <w:p w:rsidR="009B0325" w:rsidRPr="00664315" w:rsidRDefault="009B0325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56CEA" w:rsidRPr="00664315" w:rsidTr="00CB55D9">
        <w:trPr>
          <w:trHeight w:val="661"/>
        </w:trPr>
        <w:tc>
          <w:tcPr>
            <w:tcW w:w="3261" w:type="dxa"/>
          </w:tcPr>
          <w:p w:rsidR="00956CEA" w:rsidRPr="00936236" w:rsidRDefault="00956CEA" w:rsidP="00956CEA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shd w:val="clear" w:color="auto" w:fill="FFFFFF"/>
              <w:spacing w:line="240" w:lineRule="exact"/>
              <w:jc w:val="center"/>
              <w:rPr>
                <w:rStyle w:val="Hipervnculo"/>
                <w:color w:val="FF0000"/>
                <w:sz w:val="20"/>
                <w:szCs w:val="20"/>
              </w:rPr>
            </w:pPr>
            <w:hyperlink r:id="rId116" w:history="1">
              <w:r w:rsidR="00956CEA" w:rsidRPr="00EF7A0E">
                <w:rPr>
                  <w:rStyle w:val="Hipervnculo"/>
                  <w:sz w:val="20"/>
                  <w:szCs w:val="20"/>
                </w:rPr>
                <w:t>https://coaarom.gob.do/transparencia/index.php/finanzas/balance-general/category/982-ano-2022</w:t>
              </w:r>
            </w:hyperlink>
            <w:r w:rsidR="00956CEA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5E25FB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956CEA" w:rsidRPr="00664315" w:rsidTr="00CB55D9">
        <w:trPr>
          <w:trHeight w:val="517"/>
        </w:trPr>
        <w:tc>
          <w:tcPr>
            <w:tcW w:w="3261" w:type="dxa"/>
          </w:tcPr>
          <w:p w:rsidR="00956CEA" w:rsidRPr="00936236" w:rsidRDefault="00956CEA" w:rsidP="00956CEA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  <w:vAlign w:val="center"/>
          </w:tcPr>
          <w:p w:rsidR="00956CEA" w:rsidRDefault="003C36AB" w:rsidP="00956CEA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hyperlink r:id="rId117" w:history="1">
              <w:r w:rsidR="00956CEA" w:rsidRPr="00212471">
                <w:rPr>
                  <w:rStyle w:val="Hipervnculo"/>
                  <w:sz w:val="20"/>
                  <w:szCs w:val="20"/>
                </w:rPr>
                <w:t>https://coaarom.gob.do/transparencia/index.php/finanzas/balance-general</w:t>
              </w:r>
            </w:hyperlink>
            <w:r w:rsidR="00956CEA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5E25FB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6CEA" w:rsidRPr="00664315" w:rsidTr="00CB55D9">
        <w:trPr>
          <w:trHeight w:val="517"/>
        </w:trPr>
        <w:tc>
          <w:tcPr>
            <w:tcW w:w="3261" w:type="dxa"/>
          </w:tcPr>
          <w:p w:rsidR="00956CEA" w:rsidRPr="00936236" w:rsidRDefault="00956CEA" w:rsidP="00956CEA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bookmarkStart w:id="0" w:name="_GoBack"/>
        <w:tc>
          <w:tcPr>
            <w:tcW w:w="5216" w:type="dxa"/>
            <w:vAlign w:val="center"/>
          </w:tcPr>
          <w:p w:rsidR="00956CEA" w:rsidRPr="00664315" w:rsidRDefault="003C36AB" w:rsidP="00956CEA">
            <w:pPr>
              <w:shd w:val="clear" w:color="auto" w:fill="FFFFFF"/>
              <w:spacing w:line="240" w:lineRule="exact"/>
              <w:rPr>
                <w:rStyle w:val="Hipervnculo"/>
                <w:color w:val="FF000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"https://coaarom.gob.do/transparencia/index.php/finanzas/ingresos-y-egresos/category/983-ano-2022" </w:instrText>
            </w:r>
            <w:r>
              <w:fldChar w:fldCharType="separate"/>
            </w:r>
            <w:r w:rsidR="00956CEA" w:rsidRPr="00EF7A0E">
              <w:rPr>
                <w:rStyle w:val="Hipervnculo"/>
                <w:sz w:val="20"/>
                <w:szCs w:val="20"/>
              </w:rPr>
              <w:t>https://coaarom.gob.do/transparencia/index.php/finanzas/ingresos-y-egresos/category/983-ano-2022</w:t>
            </w:r>
            <w:r>
              <w:rPr>
                <w:rStyle w:val="Hipervnculo"/>
                <w:sz w:val="20"/>
                <w:szCs w:val="20"/>
              </w:rPr>
              <w:fldChar w:fldCharType="end"/>
            </w:r>
            <w:r w:rsidR="00956CEA">
              <w:rPr>
                <w:rStyle w:val="Hipervnculo"/>
                <w:color w:val="FF0000"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5E25FB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</w:tr>
      <w:tr w:rsidR="00956CEA" w:rsidRPr="00664315" w:rsidTr="00CB55D9">
        <w:trPr>
          <w:trHeight w:val="521"/>
        </w:trPr>
        <w:tc>
          <w:tcPr>
            <w:tcW w:w="3261" w:type="dxa"/>
          </w:tcPr>
          <w:p w:rsidR="00956CEA" w:rsidRPr="00936236" w:rsidRDefault="003C36AB" w:rsidP="00956CEA">
            <w:pPr>
              <w:spacing w:line="240" w:lineRule="exact"/>
              <w:jc w:val="center"/>
              <w:rPr>
                <w:rStyle w:val="Hipervnculo"/>
                <w:color w:val="000000" w:themeColor="text1"/>
                <w:u w:val="none"/>
                <w:shd w:val="clear" w:color="auto" w:fill="FFFFFF"/>
              </w:rPr>
            </w:pPr>
            <w:hyperlink r:id="rId118" w:tooltip="Informes de auditorias" w:history="1">
              <w:r w:rsidR="00956CEA" w:rsidRPr="00936236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9F76C4" w:rsidRDefault="003C36AB" w:rsidP="00956CEA">
            <w:pPr>
              <w:shd w:val="clear" w:color="auto" w:fill="FFFFFF"/>
              <w:spacing w:line="240" w:lineRule="exact"/>
            </w:pPr>
            <w:hyperlink r:id="rId119" w:history="1">
              <w:r w:rsidR="00956CEA" w:rsidRPr="00EF7A0E">
                <w:rPr>
                  <w:rStyle w:val="Hipervnculo"/>
                </w:rPr>
                <w:t>https://coaarom.gob.do/transparencia/index.php/finanzas/informes-de-auditorias/category/958-ano-2022</w:t>
              </w:r>
            </w:hyperlink>
            <w:r w:rsidR="00956CEA"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5E25FB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B55D9">
        <w:trPr>
          <w:trHeight w:val="577"/>
        </w:trPr>
        <w:tc>
          <w:tcPr>
            <w:tcW w:w="3261" w:type="dxa"/>
          </w:tcPr>
          <w:p w:rsidR="00956CEA" w:rsidRPr="00664315" w:rsidRDefault="003C36AB" w:rsidP="00956CEA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hyperlink r:id="rId120" w:tooltip="Relación de activos fijos de la Institución" w:history="1">
              <w:r w:rsidR="00956CEA" w:rsidRPr="00664315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1" w:history="1">
              <w:r w:rsidR="00956CEA" w:rsidRPr="00212471">
                <w:rPr>
                  <w:rStyle w:val="Hipervnculo"/>
                  <w:sz w:val="20"/>
                  <w:szCs w:val="20"/>
                </w:rPr>
                <w:t>https://coaarom.gob.do/transparencia/index.php/finanzas/activos-fijos/category/1014-segundo-semestre?download=1462:activos-fijos-julio-diciembre-2021</w:t>
              </w:r>
            </w:hyperlink>
            <w:r w:rsidR="00956CE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5E25FB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664315"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956CEA" w:rsidRPr="00664315" w:rsidTr="00CB55D9">
        <w:trPr>
          <w:trHeight w:val="382"/>
        </w:trPr>
        <w:tc>
          <w:tcPr>
            <w:tcW w:w="3261" w:type="dxa"/>
          </w:tcPr>
          <w:p w:rsidR="00956CEA" w:rsidRPr="00664315" w:rsidRDefault="003C36AB" w:rsidP="00956CEA">
            <w:pPr>
              <w:spacing w:line="240" w:lineRule="exact"/>
              <w:jc w:val="center"/>
              <w:rPr>
                <w:color w:val="FF0000"/>
                <w:sz w:val="20"/>
                <w:szCs w:val="20"/>
              </w:rPr>
            </w:pPr>
            <w:hyperlink r:id="rId122" w:tooltip="Relación de inventario en Almacén" w:history="1">
              <w:r w:rsidR="00956CEA" w:rsidRPr="0066431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3C36AB" w:rsidP="00956CEA">
            <w:pPr>
              <w:shd w:val="clear" w:color="auto" w:fill="FFFFFF"/>
              <w:spacing w:line="240" w:lineRule="exact"/>
              <w:rPr>
                <w:color w:val="FF0000"/>
                <w:sz w:val="20"/>
                <w:szCs w:val="20"/>
              </w:rPr>
            </w:pPr>
            <w:hyperlink r:id="rId123" w:history="1">
              <w:r w:rsidR="00956CEA" w:rsidRPr="00212471">
                <w:rPr>
                  <w:rStyle w:val="Hipervnculo"/>
                  <w:sz w:val="20"/>
                  <w:szCs w:val="20"/>
                </w:rPr>
                <w:t>https://coaarom.gob.do/transparencia/index.php/finanzas/inventario-en-almacen/category/985-ano-2022?download=1466:inventario-almacen-enero-marzo-2022</w:t>
              </w:r>
            </w:hyperlink>
            <w:r w:rsidR="00956CE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5E25FB">
              <w:rPr>
                <w:b/>
                <w:lang w:val="en-US"/>
              </w:rPr>
              <w:t>Mayo 2022</w:t>
            </w:r>
          </w:p>
        </w:tc>
        <w:tc>
          <w:tcPr>
            <w:tcW w:w="2155" w:type="dxa"/>
          </w:tcPr>
          <w:p w:rsidR="00956CEA" w:rsidRDefault="00956CEA" w:rsidP="00956C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76B8A" w:rsidRPr="00664315" w:rsidRDefault="00BB5F13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BB5F13" w:rsidRPr="00664315" w:rsidTr="00C82E66">
        <w:tc>
          <w:tcPr>
            <w:tcW w:w="3261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BB5F13" w:rsidRPr="00664315" w:rsidRDefault="00BB5F13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A42A9D" w:rsidRPr="00664315" w:rsidTr="00C82E66">
        <w:trPr>
          <w:trHeight w:val="596"/>
        </w:trPr>
        <w:tc>
          <w:tcPr>
            <w:tcW w:w="3261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rStyle w:val="Hipervnculo"/>
                <w:rFonts w:ascii="Verdana" w:hAnsi="Verdan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</w:tc>
        <w:tc>
          <w:tcPr>
            <w:tcW w:w="1418" w:type="dxa"/>
          </w:tcPr>
          <w:p w:rsidR="00A42A9D" w:rsidRPr="00664315" w:rsidRDefault="00A42A9D" w:rsidP="00A42A9D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216" w:type="dxa"/>
            <w:vAlign w:val="center"/>
          </w:tcPr>
          <w:p w:rsidR="00A42A9D" w:rsidRDefault="003C36AB" w:rsidP="00A42A9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hyperlink r:id="rId124" w:history="1">
              <w:r w:rsidR="00A42A9D" w:rsidRPr="00664315">
                <w:rPr>
                  <w:rStyle w:val="Hipervnculo"/>
                  <w:sz w:val="20"/>
                  <w:szCs w:val="20"/>
                </w:rPr>
                <w:t>http://coaarom.gob.do/transparencia/index.php/datos-abiertos</w:t>
              </w:r>
            </w:hyperlink>
          </w:p>
          <w:p w:rsidR="00A42A9D" w:rsidRPr="00664315" w:rsidRDefault="00A42A9D" w:rsidP="00A42A9D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42A9D" w:rsidRPr="00664315" w:rsidRDefault="00956CEA" w:rsidP="009F30C9">
            <w:pPr>
              <w:jc w:val="center"/>
              <w:rPr>
                <w:sz w:val="20"/>
                <w:szCs w:val="20"/>
              </w:rPr>
            </w:pPr>
            <w:r w:rsidRPr="007E024D">
              <w:rPr>
                <w:b/>
                <w:lang w:val="en-US"/>
              </w:rPr>
              <w:t>Mayo 2022</w:t>
            </w:r>
          </w:p>
        </w:tc>
        <w:tc>
          <w:tcPr>
            <w:tcW w:w="2268" w:type="dxa"/>
          </w:tcPr>
          <w:p w:rsidR="00A42A9D" w:rsidRPr="00664315" w:rsidRDefault="00A42A9D" w:rsidP="00A42A9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</w:tbl>
    <w:p w:rsidR="00F22D4B" w:rsidRDefault="00F22D4B" w:rsidP="003F3CAC">
      <w:pPr>
        <w:spacing w:after="0" w:line="240" w:lineRule="auto"/>
        <w:rPr>
          <w:b/>
          <w:sz w:val="20"/>
          <w:szCs w:val="20"/>
        </w:rPr>
      </w:pPr>
    </w:p>
    <w:p w:rsidR="00BB5F13" w:rsidRPr="00664315" w:rsidRDefault="008B1231" w:rsidP="003F3CAC">
      <w:pPr>
        <w:spacing w:after="0" w:line="240" w:lineRule="auto"/>
        <w:rPr>
          <w:b/>
          <w:sz w:val="20"/>
          <w:szCs w:val="20"/>
        </w:rPr>
      </w:pPr>
      <w:r w:rsidRPr="00664315">
        <w:rPr>
          <w:b/>
          <w:sz w:val="20"/>
          <w:szCs w:val="20"/>
        </w:rPr>
        <w:lastRenderedPageBreak/>
        <w:t>COMISION DE ETICA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8B1231" w:rsidRPr="00664315" w:rsidTr="00C82E66">
        <w:tc>
          <w:tcPr>
            <w:tcW w:w="3261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23C59" w:rsidRPr="00664315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8B1231" w:rsidRPr="00664315" w:rsidRDefault="008B1231" w:rsidP="00060FB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56CEA" w:rsidRPr="00664315" w:rsidTr="00C82E66">
        <w:trPr>
          <w:trHeight w:val="1047"/>
        </w:trPr>
        <w:tc>
          <w:tcPr>
            <w:tcW w:w="3261" w:type="dxa"/>
          </w:tcPr>
          <w:p w:rsidR="00956CEA" w:rsidRPr="00936236" w:rsidRDefault="00956CEA" w:rsidP="00956CEA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956CEA" w:rsidP="00956CEA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https://coaarom.gob.do/transparencia/index.php/comision-de-etica-publica-cep/category/370-listado-de-miembros-y-medios-de-contactos?download=322:plantilla-de-miembros-cep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C656FA">
              <w:rPr>
                <w:b/>
                <w:lang w:val="en-US"/>
              </w:rPr>
              <w:t>Mayo 2022</w:t>
            </w:r>
          </w:p>
        </w:tc>
        <w:tc>
          <w:tcPr>
            <w:tcW w:w="2268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82E66">
        <w:trPr>
          <w:trHeight w:val="801"/>
        </w:trPr>
        <w:tc>
          <w:tcPr>
            <w:tcW w:w="3261" w:type="dxa"/>
          </w:tcPr>
          <w:p w:rsidR="00956CEA" w:rsidRPr="00936236" w:rsidRDefault="00956CEA" w:rsidP="00956CEA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de trabajo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956CEA" w:rsidP="00956CEA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https://coaarom.gob.do/transparencia/index.php/comision-de-etica-publica-cep/category/645-matriz-de-trabajo-2020?download=559:matriz-de-plan-de-trabajo-cep-coaarom-2020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C656FA">
              <w:rPr>
                <w:b/>
                <w:lang w:val="en-US"/>
              </w:rPr>
              <w:t>Mayo 2022</w:t>
            </w:r>
          </w:p>
        </w:tc>
        <w:tc>
          <w:tcPr>
            <w:tcW w:w="2268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82E66">
        <w:trPr>
          <w:trHeight w:val="659"/>
        </w:trPr>
        <w:tc>
          <w:tcPr>
            <w:tcW w:w="3261" w:type="dxa"/>
          </w:tcPr>
          <w:p w:rsidR="00956CEA" w:rsidRPr="00936236" w:rsidRDefault="00956CEA" w:rsidP="00956CEA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36236"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664315" w:rsidRDefault="00956CEA" w:rsidP="00956CEA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511EA1">
              <w:rPr>
                <w:rStyle w:val="Hipervnculo"/>
                <w:sz w:val="20"/>
                <w:szCs w:val="20"/>
              </w:rPr>
              <w:t>https://coaarom.gob.do/transparencia/index.php/comision-de-etica-publica-cep/category/552-ano-2020?download=970:informe-de-logros-cep-octubre-diciembre2020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C656FA">
              <w:rPr>
                <w:b/>
                <w:lang w:val="en-US"/>
              </w:rPr>
              <w:t>Mayo 2022</w:t>
            </w:r>
          </w:p>
        </w:tc>
        <w:tc>
          <w:tcPr>
            <w:tcW w:w="2268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64315"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C82E66">
        <w:trPr>
          <w:trHeight w:val="659"/>
        </w:trPr>
        <w:tc>
          <w:tcPr>
            <w:tcW w:w="3261" w:type="dxa"/>
          </w:tcPr>
          <w:p w:rsidR="00956CEA" w:rsidRPr="00936236" w:rsidRDefault="00956CEA" w:rsidP="00956CEA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Comunicado DIGEIG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216" w:type="dxa"/>
            <w:vAlign w:val="center"/>
          </w:tcPr>
          <w:p w:rsidR="00956CEA" w:rsidRPr="00511EA1" w:rsidRDefault="00956CEA" w:rsidP="00956CEA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F30C9">
              <w:rPr>
                <w:rStyle w:val="Hipervnculo"/>
                <w:sz w:val="20"/>
                <w:szCs w:val="20"/>
              </w:rPr>
              <w:t>https://coaarom.gob.do/transparencia/index.php/comision-de-etica-publica-cep?download=1042:comunicadocep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C656FA">
              <w:rPr>
                <w:b/>
                <w:lang w:val="en-US"/>
              </w:rPr>
              <w:t>Mayo 2022</w:t>
            </w:r>
          </w:p>
        </w:tc>
        <w:tc>
          <w:tcPr>
            <w:tcW w:w="2268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Pr="00664315" w:rsidRDefault="00956CEA" w:rsidP="00956CEA">
      <w:pPr>
        <w:spacing w:after="0" w:line="240" w:lineRule="auto"/>
        <w:rPr>
          <w:b/>
          <w:sz w:val="20"/>
          <w:szCs w:val="20"/>
        </w:rPr>
      </w:pPr>
      <w:r w:rsidRPr="00956CEA">
        <w:rPr>
          <w:b/>
          <w:sz w:val="20"/>
          <w:szCs w:val="20"/>
        </w:rPr>
        <w:t>PROCESOS DE 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216"/>
        <w:gridCol w:w="2126"/>
        <w:gridCol w:w="2268"/>
      </w:tblGrid>
      <w:tr w:rsidR="00956CEA" w:rsidRPr="00664315" w:rsidTr="00956CEA">
        <w:tc>
          <w:tcPr>
            <w:tcW w:w="3261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21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2126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2268" w:type="dxa"/>
            <w:shd w:val="clear" w:color="auto" w:fill="1F497D" w:themeFill="text2"/>
          </w:tcPr>
          <w:p w:rsidR="00956CEA" w:rsidRPr="00664315" w:rsidRDefault="00956CEA" w:rsidP="00956CE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6431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56CEA" w:rsidRPr="00664315" w:rsidTr="00956CEA">
        <w:trPr>
          <w:trHeight w:val="659"/>
        </w:trPr>
        <w:tc>
          <w:tcPr>
            <w:tcW w:w="3261" w:type="dxa"/>
          </w:tcPr>
          <w:p w:rsidR="00956CEA" w:rsidRPr="00936236" w:rsidRDefault="00956CEA" w:rsidP="00956CEA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8" w:type="dxa"/>
          </w:tcPr>
          <w:p w:rsidR="00956CEA" w:rsidRPr="00664315" w:rsidRDefault="00956CEA" w:rsidP="00956C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5216" w:type="dxa"/>
          </w:tcPr>
          <w:p w:rsidR="00956CEA" w:rsidRPr="00511EA1" w:rsidRDefault="00956CEA" w:rsidP="00956CEA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56CEA">
              <w:rPr>
                <w:rStyle w:val="Hipervnculo"/>
                <w:sz w:val="20"/>
                <w:szCs w:val="20"/>
              </w:rPr>
              <w:t>https://coaarom.gob.do/transparencia/index.php/consulta-publica/category/964-ano-2022</w:t>
            </w:r>
          </w:p>
        </w:tc>
        <w:tc>
          <w:tcPr>
            <w:tcW w:w="2126" w:type="dxa"/>
          </w:tcPr>
          <w:p w:rsidR="00956CEA" w:rsidRDefault="00956CEA" w:rsidP="00956CEA">
            <w:pPr>
              <w:jc w:val="center"/>
            </w:pPr>
            <w:r w:rsidRPr="00C656FA">
              <w:rPr>
                <w:b/>
                <w:lang w:val="en-US"/>
              </w:rPr>
              <w:t>Mayo 2022</w:t>
            </w:r>
          </w:p>
        </w:tc>
        <w:tc>
          <w:tcPr>
            <w:tcW w:w="2268" w:type="dxa"/>
          </w:tcPr>
          <w:p w:rsidR="00956CEA" w:rsidRPr="00664315" w:rsidRDefault="00956CEA" w:rsidP="00956C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56CEA" w:rsidRPr="00664315" w:rsidTr="00956CEA">
        <w:trPr>
          <w:trHeight w:val="659"/>
        </w:trPr>
        <w:tc>
          <w:tcPr>
            <w:tcW w:w="3261" w:type="dxa"/>
          </w:tcPr>
          <w:p w:rsidR="00956CEA" w:rsidRDefault="00956CEA" w:rsidP="00956CEA">
            <w:pPr>
              <w:spacing w:line="240" w:lineRule="exact"/>
              <w:jc w:val="center"/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Relación de consultas Publicas</w:t>
            </w:r>
          </w:p>
        </w:tc>
        <w:tc>
          <w:tcPr>
            <w:tcW w:w="1418" w:type="dxa"/>
          </w:tcPr>
          <w:p w:rsidR="00956CEA" w:rsidRDefault="00956CEA" w:rsidP="00956CE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216" w:type="dxa"/>
          </w:tcPr>
          <w:p w:rsidR="00956CEA" w:rsidRPr="00511EA1" w:rsidRDefault="00956CEA" w:rsidP="00956CEA">
            <w:pPr>
              <w:shd w:val="clear" w:color="auto" w:fill="FFFFFF"/>
              <w:spacing w:line="240" w:lineRule="exact"/>
              <w:jc w:val="center"/>
              <w:rPr>
                <w:rStyle w:val="Hipervnculo"/>
                <w:sz w:val="20"/>
                <w:szCs w:val="20"/>
              </w:rPr>
            </w:pPr>
            <w:r w:rsidRPr="00956CEA">
              <w:rPr>
                <w:rStyle w:val="Hipervnculo"/>
                <w:sz w:val="20"/>
                <w:szCs w:val="20"/>
              </w:rPr>
              <w:t>https://coaarom.gob.do/transparencia/index.php/consulta-publica/category/964-ano-2022</w:t>
            </w:r>
          </w:p>
        </w:tc>
        <w:tc>
          <w:tcPr>
            <w:tcW w:w="2126" w:type="dxa"/>
          </w:tcPr>
          <w:p w:rsidR="00956CEA" w:rsidRPr="00C656FA" w:rsidRDefault="00956CEA" w:rsidP="00956CEA">
            <w:pPr>
              <w:jc w:val="center"/>
              <w:rPr>
                <w:b/>
                <w:lang w:val="en-US"/>
              </w:rPr>
            </w:pPr>
            <w:r w:rsidRPr="00C656FA">
              <w:rPr>
                <w:b/>
                <w:lang w:val="en-US"/>
              </w:rPr>
              <w:t>Mayo 2022</w:t>
            </w:r>
          </w:p>
        </w:tc>
        <w:tc>
          <w:tcPr>
            <w:tcW w:w="2268" w:type="dxa"/>
          </w:tcPr>
          <w:p w:rsidR="00956CEA" w:rsidRDefault="00956CEA" w:rsidP="00956CE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956CEA" w:rsidRDefault="00956CEA" w:rsidP="00060FBE">
      <w:pPr>
        <w:spacing w:after="0" w:line="240" w:lineRule="auto"/>
        <w:jc w:val="center"/>
        <w:rPr>
          <w:b/>
          <w:sz w:val="28"/>
          <w:szCs w:val="28"/>
        </w:rPr>
      </w:pPr>
    </w:p>
    <w:p w:rsidR="00492F2E" w:rsidRDefault="00492F2E" w:rsidP="00060F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Licda. </w:t>
      </w:r>
      <w:r w:rsidR="009A62AE">
        <w:rPr>
          <w:b/>
          <w:sz w:val="28"/>
          <w:szCs w:val="28"/>
        </w:rPr>
        <w:t>Indhira E. Martinez Ramirez</w:t>
      </w:r>
    </w:p>
    <w:p w:rsidR="006F0A5F" w:rsidRPr="006F0A5F" w:rsidRDefault="006F0A5F" w:rsidP="00060FBE">
      <w:pPr>
        <w:spacing w:after="0" w:line="240" w:lineRule="auto"/>
        <w:jc w:val="center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6F0A5F" w:rsidRPr="00A96F30" w:rsidRDefault="00492F2E" w:rsidP="00060FBE">
      <w:pPr>
        <w:spacing w:after="0" w:line="240" w:lineRule="auto"/>
        <w:jc w:val="center"/>
        <w:rPr>
          <w:sz w:val="28"/>
          <w:szCs w:val="28"/>
          <w:lang w:val="es-ES"/>
        </w:rPr>
      </w:pPr>
      <w:r w:rsidRPr="00A96F30">
        <w:rPr>
          <w:sz w:val="28"/>
          <w:szCs w:val="28"/>
          <w:lang w:val="es-ES"/>
        </w:rPr>
        <w:t>Tel. 809-556-1258, Ext. 237</w:t>
      </w:r>
    </w:p>
    <w:p w:rsidR="00282F07" w:rsidRPr="000E230D" w:rsidRDefault="009A62AE" w:rsidP="00060FBE">
      <w:pPr>
        <w:spacing w:after="0" w:line="240" w:lineRule="auto"/>
        <w:jc w:val="center"/>
        <w:rPr>
          <w:lang w:val="en-US"/>
        </w:rPr>
      </w:pPr>
      <w:r>
        <w:rPr>
          <w:rStyle w:val="Hipervnculo"/>
          <w:lang w:val="en-US"/>
        </w:rPr>
        <w:t>iemartinez</w:t>
      </w:r>
      <w:r w:rsidR="00DE5FA3">
        <w:rPr>
          <w:rStyle w:val="Hipervnculo"/>
          <w:lang w:val="en-US"/>
        </w:rPr>
        <w:t>@coaarom.gob.do</w:t>
      </w:r>
    </w:p>
    <w:sectPr w:rsidR="00282F07" w:rsidRPr="000E230D" w:rsidSect="00C30D2F">
      <w:headerReference w:type="default" r:id="rId125"/>
      <w:footerReference w:type="default" r:id="rId126"/>
      <w:pgSz w:w="15840" w:h="12240" w:orient="landscape"/>
      <w:pgMar w:top="1289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D72" w:rsidRDefault="00F20D72" w:rsidP="00A17ADE">
      <w:pPr>
        <w:spacing w:after="0" w:line="240" w:lineRule="auto"/>
      </w:pPr>
      <w:r>
        <w:separator/>
      </w:r>
    </w:p>
  </w:endnote>
  <w:endnote w:type="continuationSeparator" w:id="0">
    <w:p w:rsidR="00F20D72" w:rsidRDefault="00F20D7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5899540"/>
      <w:docPartObj>
        <w:docPartGallery w:val="Page Numbers (Bottom of Page)"/>
        <w:docPartUnique/>
      </w:docPartObj>
    </w:sdtPr>
    <w:sdtContent>
      <w:p w:rsidR="003C36AB" w:rsidRDefault="003C36AB" w:rsidP="00C30D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D4B" w:rsidRPr="00F22D4B">
          <w:rPr>
            <w:noProof/>
            <w:lang w:val="es-ES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D72" w:rsidRDefault="00F20D72" w:rsidP="00A17ADE">
      <w:pPr>
        <w:spacing w:after="0" w:line="240" w:lineRule="auto"/>
      </w:pPr>
      <w:r>
        <w:separator/>
      </w:r>
    </w:p>
  </w:footnote>
  <w:footnote w:type="continuationSeparator" w:id="0">
    <w:p w:rsidR="00F20D72" w:rsidRDefault="00F20D7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AB" w:rsidRDefault="003C36AB" w:rsidP="00B20FE6">
    <w:pPr>
      <w:pStyle w:val="Encabezado"/>
      <w:tabs>
        <w:tab w:val="clear" w:pos="4680"/>
        <w:tab w:val="clear" w:pos="9360"/>
        <w:tab w:val="left" w:pos="7551"/>
      </w:tabs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63390525" wp14:editId="1D874F89">
          <wp:simplePos x="0" y="0"/>
          <wp:positionH relativeFrom="column">
            <wp:posOffset>-342265</wp:posOffset>
          </wp:positionH>
          <wp:positionV relativeFrom="paragraph">
            <wp:posOffset>-29845</wp:posOffset>
          </wp:positionV>
          <wp:extent cx="2098675" cy="669290"/>
          <wp:effectExtent l="0" t="0" r="0" b="0"/>
          <wp:wrapThrough wrapText="bothSides">
            <wp:wrapPolygon edited="0">
              <wp:start x="3921" y="1230"/>
              <wp:lineTo x="392" y="2459"/>
              <wp:lineTo x="196" y="4304"/>
              <wp:lineTo x="1372" y="12296"/>
              <wp:lineTo x="196" y="12911"/>
              <wp:lineTo x="392" y="16600"/>
              <wp:lineTo x="4117" y="20288"/>
              <wp:lineTo x="20979" y="20288"/>
              <wp:lineTo x="21175" y="9222"/>
              <wp:lineTo x="19607" y="7992"/>
              <wp:lineTo x="5686" y="1230"/>
              <wp:lineTo x="3921" y="1230"/>
            </wp:wrapPolygon>
          </wp:wrapThrough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AROM LOGO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7" t="33125" r="6042" b="34166"/>
                  <a:stretch/>
                </pic:blipFill>
                <pic:spPr bwMode="auto">
                  <a:xfrm>
                    <a:off x="0" y="0"/>
                    <a:ext cx="2098675" cy="669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ab/>
    </w:r>
  </w:p>
  <w:p w:rsidR="003C36AB" w:rsidRDefault="003C36AB" w:rsidP="00282F07">
    <w:pPr>
      <w:pStyle w:val="Encabezado"/>
      <w:jc w:val="center"/>
      <w:rPr>
        <w:sz w:val="32"/>
        <w:szCs w:val="32"/>
      </w:rPr>
    </w:pPr>
    <w:r>
      <w:rPr>
        <w:sz w:val="28"/>
      </w:rPr>
      <w:t xml:space="preserve">              </w:t>
    </w:r>
    <w:r w:rsidRPr="00A17ADE">
      <w:rPr>
        <w:sz w:val="28"/>
      </w:rPr>
      <w:t xml:space="preserve">Índice de </w:t>
    </w:r>
    <w:r>
      <w:rPr>
        <w:sz w:val="28"/>
      </w:rPr>
      <w:t>Documentos D</w:t>
    </w:r>
    <w:r w:rsidRPr="00A17ADE">
      <w:rPr>
        <w:sz w:val="28"/>
      </w:rPr>
      <w:t>isponible</w:t>
    </w:r>
    <w:r>
      <w:rPr>
        <w:sz w:val="28"/>
      </w:rPr>
      <w:t>s para la Entrega</w:t>
    </w:r>
    <w:r w:rsidRPr="00A17ADE">
      <w:rPr>
        <w:sz w:val="28"/>
      </w:rPr>
      <w:br/>
    </w:r>
    <w:r>
      <w:rPr>
        <w:sz w:val="32"/>
        <w:szCs w:val="32"/>
      </w:rPr>
      <w:t xml:space="preserve">           Portal de Transparencia (COAAROM)</w:t>
    </w:r>
  </w:p>
  <w:p w:rsidR="003C36AB" w:rsidRPr="00BF02BC" w:rsidRDefault="003C36AB" w:rsidP="000D3D5A">
    <w:pPr>
      <w:pStyle w:val="Encabezado"/>
      <w:jc w:val="center"/>
    </w:pPr>
    <w:r>
      <w:t xml:space="preserve">                   </w:t>
    </w:r>
    <w:r w:rsidRPr="00A17ADE">
      <w:t>Oficina de Acceso a la Información</w:t>
    </w:r>
    <w:r>
      <w:t xml:space="preserve"> – COAAROM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ED8"/>
    <w:rsid w:val="00003267"/>
    <w:rsid w:val="0000403B"/>
    <w:rsid w:val="0000643E"/>
    <w:rsid w:val="00007CEC"/>
    <w:rsid w:val="00007D1E"/>
    <w:rsid w:val="00011513"/>
    <w:rsid w:val="000149A4"/>
    <w:rsid w:val="00020E4E"/>
    <w:rsid w:val="00022699"/>
    <w:rsid w:val="000234EF"/>
    <w:rsid w:val="00023F13"/>
    <w:rsid w:val="00027563"/>
    <w:rsid w:val="00031073"/>
    <w:rsid w:val="0003195D"/>
    <w:rsid w:val="000323C1"/>
    <w:rsid w:val="00042393"/>
    <w:rsid w:val="0004493A"/>
    <w:rsid w:val="00053669"/>
    <w:rsid w:val="0005530D"/>
    <w:rsid w:val="000579D4"/>
    <w:rsid w:val="00060B0E"/>
    <w:rsid w:val="00060FBE"/>
    <w:rsid w:val="00061C19"/>
    <w:rsid w:val="000658BC"/>
    <w:rsid w:val="00070B25"/>
    <w:rsid w:val="00072B0F"/>
    <w:rsid w:val="00073BF4"/>
    <w:rsid w:val="00074949"/>
    <w:rsid w:val="000778BB"/>
    <w:rsid w:val="0008131B"/>
    <w:rsid w:val="00082721"/>
    <w:rsid w:val="00082D93"/>
    <w:rsid w:val="00084AFA"/>
    <w:rsid w:val="00090507"/>
    <w:rsid w:val="000921DE"/>
    <w:rsid w:val="000937C2"/>
    <w:rsid w:val="00093AA3"/>
    <w:rsid w:val="00094C6F"/>
    <w:rsid w:val="000972C7"/>
    <w:rsid w:val="000976EC"/>
    <w:rsid w:val="000A20D7"/>
    <w:rsid w:val="000A233B"/>
    <w:rsid w:val="000A4119"/>
    <w:rsid w:val="000A4565"/>
    <w:rsid w:val="000A5377"/>
    <w:rsid w:val="000B27A1"/>
    <w:rsid w:val="000B38CB"/>
    <w:rsid w:val="000B7DA2"/>
    <w:rsid w:val="000C0381"/>
    <w:rsid w:val="000C19B7"/>
    <w:rsid w:val="000C1B36"/>
    <w:rsid w:val="000C52E1"/>
    <w:rsid w:val="000C7488"/>
    <w:rsid w:val="000D03F2"/>
    <w:rsid w:val="000D0B5C"/>
    <w:rsid w:val="000D3B3C"/>
    <w:rsid w:val="000D3D5A"/>
    <w:rsid w:val="000E019D"/>
    <w:rsid w:val="000E230D"/>
    <w:rsid w:val="000E3D1E"/>
    <w:rsid w:val="000E4FED"/>
    <w:rsid w:val="000E52B2"/>
    <w:rsid w:val="000E5417"/>
    <w:rsid w:val="000F03E6"/>
    <w:rsid w:val="000F04A2"/>
    <w:rsid w:val="000F0546"/>
    <w:rsid w:val="000F19F6"/>
    <w:rsid w:val="000F6142"/>
    <w:rsid w:val="00102129"/>
    <w:rsid w:val="00102AF6"/>
    <w:rsid w:val="0010511E"/>
    <w:rsid w:val="001052C9"/>
    <w:rsid w:val="00106ADD"/>
    <w:rsid w:val="001104F6"/>
    <w:rsid w:val="00111DB5"/>
    <w:rsid w:val="001155F3"/>
    <w:rsid w:val="00115648"/>
    <w:rsid w:val="00115B07"/>
    <w:rsid w:val="00116FD0"/>
    <w:rsid w:val="001209F1"/>
    <w:rsid w:val="00121B4F"/>
    <w:rsid w:val="001231FA"/>
    <w:rsid w:val="00126141"/>
    <w:rsid w:val="0012727D"/>
    <w:rsid w:val="00130DA2"/>
    <w:rsid w:val="001312A0"/>
    <w:rsid w:val="001323C9"/>
    <w:rsid w:val="001336F2"/>
    <w:rsid w:val="00135461"/>
    <w:rsid w:val="001369BB"/>
    <w:rsid w:val="001411B2"/>
    <w:rsid w:val="00141A47"/>
    <w:rsid w:val="0014730F"/>
    <w:rsid w:val="0014783C"/>
    <w:rsid w:val="001500D6"/>
    <w:rsid w:val="0015257C"/>
    <w:rsid w:val="00154199"/>
    <w:rsid w:val="00155211"/>
    <w:rsid w:val="001560D1"/>
    <w:rsid w:val="00156B99"/>
    <w:rsid w:val="00161AD2"/>
    <w:rsid w:val="001646DB"/>
    <w:rsid w:val="00164D20"/>
    <w:rsid w:val="001669C8"/>
    <w:rsid w:val="00173C18"/>
    <w:rsid w:val="00175BE0"/>
    <w:rsid w:val="00180722"/>
    <w:rsid w:val="00180D9D"/>
    <w:rsid w:val="0018107A"/>
    <w:rsid w:val="00181458"/>
    <w:rsid w:val="00181DE7"/>
    <w:rsid w:val="00182041"/>
    <w:rsid w:val="001831F2"/>
    <w:rsid w:val="00183CBC"/>
    <w:rsid w:val="00184E9F"/>
    <w:rsid w:val="001851E3"/>
    <w:rsid w:val="00191015"/>
    <w:rsid w:val="0019113F"/>
    <w:rsid w:val="00193440"/>
    <w:rsid w:val="00193838"/>
    <w:rsid w:val="00193C7A"/>
    <w:rsid w:val="00194381"/>
    <w:rsid w:val="001964A9"/>
    <w:rsid w:val="001A33C5"/>
    <w:rsid w:val="001A4352"/>
    <w:rsid w:val="001A43D0"/>
    <w:rsid w:val="001A61DA"/>
    <w:rsid w:val="001B3C70"/>
    <w:rsid w:val="001B64B3"/>
    <w:rsid w:val="001C02E5"/>
    <w:rsid w:val="001C3FB6"/>
    <w:rsid w:val="001C5655"/>
    <w:rsid w:val="001C5A7B"/>
    <w:rsid w:val="001D24F7"/>
    <w:rsid w:val="001D301A"/>
    <w:rsid w:val="001D4F33"/>
    <w:rsid w:val="001E0B0A"/>
    <w:rsid w:val="001E0C7C"/>
    <w:rsid w:val="001E117F"/>
    <w:rsid w:val="001E1AB0"/>
    <w:rsid w:val="001E2577"/>
    <w:rsid w:val="001E28D9"/>
    <w:rsid w:val="001E2A10"/>
    <w:rsid w:val="001E7A5F"/>
    <w:rsid w:val="001F1DBE"/>
    <w:rsid w:val="001F3A7B"/>
    <w:rsid w:val="001F5882"/>
    <w:rsid w:val="001F60CD"/>
    <w:rsid w:val="001F76A9"/>
    <w:rsid w:val="001F7C80"/>
    <w:rsid w:val="002017CF"/>
    <w:rsid w:val="002036E4"/>
    <w:rsid w:val="00206235"/>
    <w:rsid w:val="0020703C"/>
    <w:rsid w:val="0020742C"/>
    <w:rsid w:val="00207892"/>
    <w:rsid w:val="002147D8"/>
    <w:rsid w:val="0021727F"/>
    <w:rsid w:val="0021791D"/>
    <w:rsid w:val="00217AC0"/>
    <w:rsid w:val="00220B15"/>
    <w:rsid w:val="00223F57"/>
    <w:rsid w:val="0022516C"/>
    <w:rsid w:val="002254E3"/>
    <w:rsid w:val="0022675B"/>
    <w:rsid w:val="00226F7C"/>
    <w:rsid w:val="002276D0"/>
    <w:rsid w:val="00227A48"/>
    <w:rsid w:val="002307B8"/>
    <w:rsid w:val="00231511"/>
    <w:rsid w:val="00234636"/>
    <w:rsid w:val="002450AB"/>
    <w:rsid w:val="00246531"/>
    <w:rsid w:val="002477DF"/>
    <w:rsid w:val="00250094"/>
    <w:rsid w:val="00251169"/>
    <w:rsid w:val="00255A84"/>
    <w:rsid w:val="002561AF"/>
    <w:rsid w:val="00260E07"/>
    <w:rsid w:val="00264752"/>
    <w:rsid w:val="00264DBB"/>
    <w:rsid w:val="00267849"/>
    <w:rsid w:val="00267F65"/>
    <w:rsid w:val="002703D5"/>
    <w:rsid w:val="00272099"/>
    <w:rsid w:val="00272226"/>
    <w:rsid w:val="00274540"/>
    <w:rsid w:val="002754D1"/>
    <w:rsid w:val="00276090"/>
    <w:rsid w:val="0027743A"/>
    <w:rsid w:val="00277D2D"/>
    <w:rsid w:val="00282F07"/>
    <w:rsid w:val="00287022"/>
    <w:rsid w:val="002911B8"/>
    <w:rsid w:val="002942D4"/>
    <w:rsid w:val="002958CF"/>
    <w:rsid w:val="00297A1B"/>
    <w:rsid w:val="002A068F"/>
    <w:rsid w:val="002A08EA"/>
    <w:rsid w:val="002A15A2"/>
    <w:rsid w:val="002B1AA8"/>
    <w:rsid w:val="002B1D82"/>
    <w:rsid w:val="002B39A9"/>
    <w:rsid w:val="002B4D8A"/>
    <w:rsid w:val="002B58C5"/>
    <w:rsid w:val="002B6ED7"/>
    <w:rsid w:val="002C7BE8"/>
    <w:rsid w:val="002D1AE6"/>
    <w:rsid w:val="002D315E"/>
    <w:rsid w:val="002D3F9C"/>
    <w:rsid w:val="002E0591"/>
    <w:rsid w:val="002E1596"/>
    <w:rsid w:val="002E3DAE"/>
    <w:rsid w:val="002E41E0"/>
    <w:rsid w:val="002E62E8"/>
    <w:rsid w:val="002F1CF8"/>
    <w:rsid w:val="002F6774"/>
    <w:rsid w:val="00301605"/>
    <w:rsid w:val="00303D5D"/>
    <w:rsid w:val="00306350"/>
    <w:rsid w:val="0031154A"/>
    <w:rsid w:val="00315222"/>
    <w:rsid w:val="00315703"/>
    <w:rsid w:val="00315E9F"/>
    <w:rsid w:val="00316D98"/>
    <w:rsid w:val="003232D4"/>
    <w:rsid w:val="00324F4C"/>
    <w:rsid w:val="00326972"/>
    <w:rsid w:val="00326FAD"/>
    <w:rsid w:val="003274DB"/>
    <w:rsid w:val="00327C51"/>
    <w:rsid w:val="00332C88"/>
    <w:rsid w:val="00333B4A"/>
    <w:rsid w:val="00334267"/>
    <w:rsid w:val="00335361"/>
    <w:rsid w:val="0034060D"/>
    <w:rsid w:val="00340FFF"/>
    <w:rsid w:val="00341A7D"/>
    <w:rsid w:val="00344546"/>
    <w:rsid w:val="003445DA"/>
    <w:rsid w:val="00344B3B"/>
    <w:rsid w:val="003451AA"/>
    <w:rsid w:val="00346169"/>
    <w:rsid w:val="00347040"/>
    <w:rsid w:val="0035282B"/>
    <w:rsid w:val="0035333D"/>
    <w:rsid w:val="0035461D"/>
    <w:rsid w:val="00355CC7"/>
    <w:rsid w:val="00355F59"/>
    <w:rsid w:val="003605A9"/>
    <w:rsid w:val="00367477"/>
    <w:rsid w:val="003718D9"/>
    <w:rsid w:val="00371BB4"/>
    <w:rsid w:val="00373CA9"/>
    <w:rsid w:val="00376A96"/>
    <w:rsid w:val="00377772"/>
    <w:rsid w:val="00377947"/>
    <w:rsid w:val="003802C5"/>
    <w:rsid w:val="003909FF"/>
    <w:rsid w:val="00390C3E"/>
    <w:rsid w:val="00393110"/>
    <w:rsid w:val="003934C7"/>
    <w:rsid w:val="003936C7"/>
    <w:rsid w:val="003968E1"/>
    <w:rsid w:val="003A0696"/>
    <w:rsid w:val="003A08E6"/>
    <w:rsid w:val="003A19E6"/>
    <w:rsid w:val="003A241D"/>
    <w:rsid w:val="003A2907"/>
    <w:rsid w:val="003A3BBC"/>
    <w:rsid w:val="003A48FD"/>
    <w:rsid w:val="003A6E5A"/>
    <w:rsid w:val="003B115E"/>
    <w:rsid w:val="003B2711"/>
    <w:rsid w:val="003B4F95"/>
    <w:rsid w:val="003B5F6A"/>
    <w:rsid w:val="003B6333"/>
    <w:rsid w:val="003B6641"/>
    <w:rsid w:val="003B6C24"/>
    <w:rsid w:val="003B7077"/>
    <w:rsid w:val="003C0696"/>
    <w:rsid w:val="003C0EAE"/>
    <w:rsid w:val="003C143F"/>
    <w:rsid w:val="003C2C95"/>
    <w:rsid w:val="003C32C7"/>
    <w:rsid w:val="003C36AB"/>
    <w:rsid w:val="003C3CAA"/>
    <w:rsid w:val="003C632C"/>
    <w:rsid w:val="003C6B3A"/>
    <w:rsid w:val="003C7FA2"/>
    <w:rsid w:val="003D1F2B"/>
    <w:rsid w:val="003D3A18"/>
    <w:rsid w:val="003D4D96"/>
    <w:rsid w:val="003D6D5B"/>
    <w:rsid w:val="003D6EB1"/>
    <w:rsid w:val="003E2EEC"/>
    <w:rsid w:val="003E64D4"/>
    <w:rsid w:val="003E6CAD"/>
    <w:rsid w:val="003F0818"/>
    <w:rsid w:val="003F1CFA"/>
    <w:rsid w:val="003F1E32"/>
    <w:rsid w:val="003F21BC"/>
    <w:rsid w:val="003F3BFB"/>
    <w:rsid w:val="003F3CAC"/>
    <w:rsid w:val="003F514E"/>
    <w:rsid w:val="003F56A1"/>
    <w:rsid w:val="003F5DF4"/>
    <w:rsid w:val="003F6E37"/>
    <w:rsid w:val="003F6E97"/>
    <w:rsid w:val="003F7044"/>
    <w:rsid w:val="004028F4"/>
    <w:rsid w:val="00406D76"/>
    <w:rsid w:val="0041206C"/>
    <w:rsid w:val="004136F8"/>
    <w:rsid w:val="004138F9"/>
    <w:rsid w:val="0041453B"/>
    <w:rsid w:val="00414DAC"/>
    <w:rsid w:val="00417680"/>
    <w:rsid w:val="0042099D"/>
    <w:rsid w:val="00423067"/>
    <w:rsid w:val="00425205"/>
    <w:rsid w:val="00425FF2"/>
    <w:rsid w:val="004260C4"/>
    <w:rsid w:val="00426CC6"/>
    <w:rsid w:val="00427B96"/>
    <w:rsid w:val="004318E1"/>
    <w:rsid w:val="004448B5"/>
    <w:rsid w:val="00450EEF"/>
    <w:rsid w:val="00452B9B"/>
    <w:rsid w:val="00456005"/>
    <w:rsid w:val="004634CB"/>
    <w:rsid w:val="00464310"/>
    <w:rsid w:val="00464B0A"/>
    <w:rsid w:val="0046642A"/>
    <w:rsid w:val="0046741C"/>
    <w:rsid w:val="00471DB6"/>
    <w:rsid w:val="004722DF"/>
    <w:rsid w:val="0047376E"/>
    <w:rsid w:val="00473E66"/>
    <w:rsid w:val="00475D72"/>
    <w:rsid w:val="0048377C"/>
    <w:rsid w:val="0048670D"/>
    <w:rsid w:val="00486DC7"/>
    <w:rsid w:val="00491559"/>
    <w:rsid w:val="00492ABF"/>
    <w:rsid w:val="00492F2E"/>
    <w:rsid w:val="00494B5F"/>
    <w:rsid w:val="004975E0"/>
    <w:rsid w:val="004A0518"/>
    <w:rsid w:val="004A3000"/>
    <w:rsid w:val="004A470B"/>
    <w:rsid w:val="004A592F"/>
    <w:rsid w:val="004C0BA9"/>
    <w:rsid w:val="004C36D0"/>
    <w:rsid w:val="004C48ED"/>
    <w:rsid w:val="004C49C2"/>
    <w:rsid w:val="004C722A"/>
    <w:rsid w:val="004D1E8F"/>
    <w:rsid w:val="004D28C7"/>
    <w:rsid w:val="004D4FBC"/>
    <w:rsid w:val="004E1A2E"/>
    <w:rsid w:val="004E2992"/>
    <w:rsid w:val="004F0735"/>
    <w:rsid w:val="004F2D27"/>
    <w:rsid w:val="004F3A20"/>
    <w:rsid w:val="004F3B4F"/>
    <w:rsid w:val="004F584F"/>
    <w:rsid w:val="004F5E11"/>
    <w:rsid w:val="00504D19"/>
    <w:rsid w:val="00505CC6"/>
    <w:rsid w:val="005067EA"/>
    <w:rsid w:val="00506AD1"/>
    <w:rsid w:val="00507518"/>
    <w:rsid w:val="00507839"/>
    <w:rsid w:val="0051159C"/>
    <w:rsid w:val="00511EA1"/>
    <w:rsid w:val="00514526"/>
    <w:rsid w:val="005203FF"/>
    <w:rsid w:val="00520450"/>
    <w:rsid w:val="005209BE"/>
    <w:rsid w:val="005222DC"/>
    <w:rsid w:val="00523790"/>
    <w:rsid w:val="00523C59"/>
    <w:rsid w:val="005245C7"/>
    <w:rsid w:val="00527349"/>
    <w:rsid w:val="00527FD6"/>
    <w:rsid w:val="0053477D"/>
    <w:rsid w:val="00534D22"/>
    <w:rsid w:val="00534F83"/>
    <w:rsid w:val="005374B6"/>
    <w:rsid w:val="00552B7F"/>
    <w:rsid w:val="00552F5D"/>
    <w:rsid w:val="00553449"/>
    <w:rsid w:val="005557D2"/>
    <w:rsid w:val="00556129"/>
    <w:rsid w:val="00556D07"/>
    <w:rsid w:val="0055737C"/>
    <w:rsid w:val="0056019D"/>
    <w:rsid w:val="005611F1"/>
    <w:rsid w:val="005626D6"/>
    <w:rsid w:val="00563C7F"/>
    <w:rsid w:val="005772F2"/>
    <w:rsid w:val="00580042"/>
    <w:rsid w:val="00581AAD"/>
    <w:rsid w:val="00581EB8"/>
    <w:rsid w:val="00582542"/>
    <w:rsid w:val="0058302F"/>
    <w:rsid w:val="00583DC5"/>
    <w:rsid w:val="00584395"/>
    <w:rsid w:val="00584E24"/>
    <w:rsid w:val="005854A9"/>
    <w:rsid w:val="005869C1"/>
    <w:rsid w:val="00591967"/>
    <w:rsid w:val="005959DD"/>
    <w:rsid w:val="00596997"/>
    <w:rsid w:val="005A0045"/>
    <w:rsid w:val="005A11A7"/>
    <w:rsid w:val="005B1817"/>
    <w:rsid w:val="005B23B3"/>
    <w:rsid w:val="005B3610"/>
    <w:rsid w:val="005B4C08"/>
    <w:rsid w:val="005B6324"/>
    <w:rsid w:val="005B6963"/>
    <w:rsid w:val="005B7362"/>
    <w:rsid w:val="005C236D"/>
    <w:rsid w:val="005C2A40"/>
    <w:rsid w:val="005C4244"/>
    <w:rsid w:val="005D0C32"/>
    <w:rsid w:val="005D0E61"/>
    <w:rsid w:val="005D1ABC"/>
    <w:rsid w:val="005D57F3"/>
    <w:rsid w:val="005E07BC"/>
    <w:rsid w:val="005E07FC"/>
    <w:rsid w:val="005E2E1D"/>
    <w:rsid w:val="005E52CD"/>
    <w:rsid w:val="005F4A87"/>
    <w:rsid w:val="005F56B7"/>
    <w:rsid w:val="005F6005"/>
    <w:rsid w:val="005F6E2D"/>
    <w:rsid w:val="00602DA3"/>
    <w:rsid w:val="00602E95"/>
    <w:rsid w:val="00606213"/>
    <w:rsid w:val="00612325"/>
    <w:rsid w:val="00614FF3"/>
    <w:rsid w:val="006170D8"/>
    <w:rsid w:val="006204FB"/>
    <w:rsid w:val="00624F12"/>
    <w:rsid w:val="00627415"/>
    <w:rsid w:val="00630263"/>
    <w:rsid w:val="006319CE"/>
    <w:rsid w:val="00634F8A"/>
    <w:rsid w:val="00636978"/>
    <w:rsid w:val="00636994"/>
    <w:rsid w:val="00641BBF"/>
    <w:rsid w:val="00641D1D"/>
    <w:rsid w:val="0064245B"/>
    <w:rsid w:val="006431B2"/>
    <w:rsid w:val="00643B63"/>
    <w:rsid w:val="006453D4"/>
    <w:rsid w:val="00645CED"/>
    <w:rsid w:val="006474BA"/>
    <w:rsid w:val="00652635"/>
    <w:rsid w:val="00653709"/>
    <w:rsid w:val="00655DE8"/>
    <w:rsid w:val="00660022"/>
    <w:rsid w:val="00660AB7"/>
    <w:rsid w:val="00664315"/>
    <w:rsid w:val="00665D03"/>
    <w:rsid w:val="006710CA"/>
    <w:rsid w:val="00671D54"/>
    <w:rsid w:val="00674098"/>
    <w:rsid w:val="006742E4"/>
    <w:rsid w:val="0067795A"/>
    <w:rsid w:val="00680F47"/>
    <w:rsid w:val="006824B8"/>
    <w:rsid w:val="006856AE"/>
    <w:rsid w:val="00691858"/>
    <w:rsid w:val="00691A84"/>
    <w:rsid w:val="00692177"/>
    <w:rsid w:val="006933E4"/>
    <w:rsid w:val="00694E7A"/>
    <w:rsid w:val="00695DF7"/>
    <w:rsid w:val="006970E2"/>
    <w:rsid w:val="006A13CB"/>
    <w:rsid w:val="006A14D3"/>
    <w:rsid w:val="006A6E20"/>
    <w:rsid w:val="006A6E8A"/>
    <w:rsid w:val="006A7ACD"/>
    <w:rsid w:val="006B1702"/>
    <w:rsid w:val="006B1B9E"/>
    <w:rsid w:val="006B2705"/>
    <w:rsid w:val="006B45DA"/>
    <w:rsid w:val="006B5209"/>
    <w:rsid w:val="006B5BE8"/>
    <w:rsid w:val="006C0D20"/>
    <w:rsid w:val="006C74F9"/>
    <w:rsid w:val="006D1379"/>
    <w:rsid w:val="006D25D4"/>
    <w:rsid w:val="006D663C"/>
    <w:rsid w:val="006E092C"/>
    <w:rsid w:val="006E0E50"/>
    <w:rsid w:val="006E2277"/>
    <w:rsid w:val="006E569A"/>
    <w:rsid w:val="006E57E7"/>
    <w:rsid w:val="006E62B4"/>
    <w:rsid w:val="006F0467"/>
    <w:rsid w:val="006F0A5F"/>
    <w:rsid w:val="006F29D5"/>
    <w:rsid w:val="006F5ECE"/>
    <w:rsid w:val="006F7821"/>
    <w:rsid w:val="00702897"/>
    <w:rsid w:val="0070364C"/>
    <w:rsid w:val="00704439"/>
    <w:rsid w:val="00705F24"/>
    <w:rsid w:val="00706FDA"/>
    <w:rsid w:val="00714F5F"/>
    <w:rsid w:val="00724393"/>
    <w:rsid w:val="00725109"/>
    <w:rsid w:val="00727B09"/>
    <w:rsid w:val="00730170"/>
    <w:rsid w:val="00731029"/>
    <w:rsid w:val="0073127C"/>
    <w:rsid w:val="00731B4B"/>
    <w:rsid w:val="00732F59"/>
    <w:rsid w:val="00733737"/>
    <w:rsid w:val="00733EE5"/>
    <w:rsid w:val="00734912"/>
    <w:rsid w:val="0073517F"/>
    <w:rsid w:val="00735ABC"/>
    <w:rsid w:val="00740045"/>
    <w:rsid w:val="00742AC9"/>
    <w:rsid w:val="007435EF"/>
    <w:rsid w:val="00743E6B"/>
    <w:rsid w:val="0074559E"/>
    <w:rsid w:val="007455E5"/>
    <w:rsid w:val="00747F7E"/>
    <w:rsid w:val="007531D5"/>
    <w:rsid w:val="00755C13"/>
    <w:rsid w:val="0076249A"/>
    <w:rsid w:val="007626EC"/>
    <w:rsid w:val="0076278A"/>
    <w:rsid w:val="00763980"/>
    <w:rsid w:val="00765D4E"/>
    <w:rsid w:val="00765F5A"/>
    <w:rsid w:val="0077052C"/>
    <w:rsid w:val="00770CAF"/>
    <w:rsid w:val="00771FC2"/>
    <w:rsid w:val="007724D8"/>
    <w:rsid w:val="00776BE6"/>
    <w:rsid w:val="0078017A"/>
    <w:rsid w:val="00781972"/>
    <w:rsid w:val="007821D5"/>
    <w:rsid w:val="00784A18"/>
    <w:rsid w:val="00786392"/>
    <w:rsid w:val="00792878"/>
    <w:rsid w:val="00793025"/>
    <w:rsid w:val="0079494F"/>
    <w:rsid w:val="00794D39"/>
    <w:rsid w:val="00797A56"/>
    <w:rsid w:val="00797B0C"/>
    <w:rsid w:val="007A0B59"/>
    <w:rsid w:val="007A694B"/>
    <w:rsid w:val="007A7996"/>
    <w:rsid w:val="007B0D16"/>
    <w:rsid w:val="007B2CA7"/>
    <w:rsid w:val="007B34AC"/>
    <w:rsid w:val="007B3F57"/>
    <w:rsid w:val="007C21DC"/>
    <w:rsid w:val="007C2761"/>
    <w:rsid w:val="007C3AD7"/>
    <w:rsid w:val="007C754A"/>
    <w:rsid w:val="007D07C3"/>
    <w:rsid w:val="007D1413"/>
    <w:rsid w:val="007D3267"/>
    <w:rsid w:val="007D35ED"/>
    <w:rsid w:val="007D373E"/>
    <w:rsid w:val="007D586F"/>
    <w:rsid w:val="007D6062"/>
    <w:rsid w:val="007D6BA0"/>
    <w:rsid w:val="007E051D"/>
    <w:rsid w:val="007E378F"/>
    <w:rsid w:val="007E5DA7"/>
    <w:rsid w:val="007E6FDE"/>
    <w:rsid w:val="007E71B0"/>
    <w:rsid w:val="007E7A86"/>
    <w:rsid w:val="007F1F03"/>
    <w:rsid w:val="007F253C"/>
    <w:rsid w:val="007F25D8"/>
    <w:rsid w:val="007F6330"/>
    <w:rsid w:val="007F7295"/>
    <w:rsid w:val="00806694"/>
    <w:rsid w:val="008116E5"/>
    <w:rsid w:val="00813163"/>
    <w:rsid w:val="00813B72"/>
    <w:rsid w:val="00815C6C"/>
    <w:rsid w:val="0081706A"/>
    <w:rsid w:val="0081721A"/>
    <w:rsid w:val="008221C4"/>
    <w:rsid w:val="0082271E"/>
    <w:rsid w:val="00824F58"/>
    <w:rsid w:val="00827626"/>
    <w:rsid w:val="00830AFC"/>
    <w:rsid w:val="00840819"/>
    <w:rsid w:val="00840CE6"/>
    <w:rsid w:val="008427C9"/>
    <w:rsid w:val="00842BD1"/>
    <w:rsid w:val="00843A5A"/>
    <w:rsid w:val="00843D99"/>
    <w:rsid w:val="00844B03"/>
    <w:rsid w:val="00844BA9"/>
    <w:rsid w:val="00845024"/>
    <w:rsid w:val="0084596A"/>
    <w:rsid w:val="00851DEB"/>
    <w:rsid w:val="00851F3D"/>
    <w:rsid w:val="00853092"/>
    <w:rsid w:val="00855E8A"/>
    <w:rsid w:val="008569B0"/>
    <w:rsid w:val="008572D0"/>
    <w:rsid w:val="0086033D"/>
    <w:rsid w:val="00862846"/>
    <w:rsid w:val="00863447"/>
    <w:rsid w:val="008639B5"/>
    <w:rsid w:val="0086522D"/>
    <w:rsid w:val="008677AC"/>
    <w:rsid w:val="00876086"/>
    <w:rsid w:val="008811A1"/>
    <w:rsid w:val="00884DF1"/>
    <w:rsid w:val="00885D16"/>
    <w:rsid w:val="00886099"/>
    <w:rsid w:val="00890D87"/>
    <w:rsid w:val="00891235"/>
    <w:rsid w:val="00891A7F"/>
    <w:rsid w:val="0089231D"/>
    <w:rsid w:val="008961D1"/>
    <w:rsid w:val="00897831"/>
    <w:rsid w:val="008979A8"/>
    <w:rsid w:val="00897F1F"/>
    <w:rsid w:val="008A1EFC"/>
    <w:rsid w:val="008A6C04"/>
    <w:rsid w:val="008A78C4"/>
    <w:rsid w:val="008B1231"/>
    <w:rsid w:val="008B184A"/>
    <w:rsid w:val="008B249D"/>
    <w:rsid w:val="008B3C4B"/>
    <w:rsid w:val="008B3EA7"/>
    <w:rsid w:val="008B46AB"/>
    <w:rsid w:val="008B46BB"/>
    <w:rsid w:val="008C02BB"/>
    <w:rsid w:val="008C0ABB"/>
    <w:rsid w:val="008C1A14"/>
    <w:rsid w:val="008C34B9"/>
    <w:rsid w:val="008C3EFE"/>
    <w:rsid w:val="008C4B44"/>
    <w:rsid w:val="008C7000"/>
    <w:rsid w:val="008C7628"/>
    <w:rsid w:val="008D3773"/>
    <w:rsid w:val="008D4728"/>
    <w:rsid w:val="008E13B8"/>
    <w:rsid w:val="008E2638"/>
    <w:rsid w:val="008E38F3"/>
    <w:rsid w:val="008E3A01"/>
    <w:rsid w:val="008E6D39"/>
    <w:rsid w:val="008F0BA2"/>
    <w:rsid w:val="008F18BF"/>
    <w:rsid w:val="008F1905"/>
    <w:rsid w:val="008F3082"/>
    <w:rsid w:val="008F5CE1"/>
    <w:rsid w:val="008F6B9A"/>
    <w:rsid w:val="00900419"/>
    <w:rsid w:val="009041BE"/>
    <w:rsid w:val="00905334"/>
    <w:rsid w:val="00912318"/>
    <w:rsid w:val="0091257F"/>
    <w:rsid w:val="009152A6"/>
    <w:rsid w:val="00922AF5"/>
    <w:rsid w:val="00923611"/>
    <w:rsid w:val="00923FAD"/>
    <w:rsid w:val="00924978"/>
    <w:rsid w:val="00924F44"/>
    <w:rsid w:val="009253BD"/>
    <w:rsid w:val="009275FE"/>
    <w:rsid w:val="009302AA"/>
    <w:rsid w:val="00931894"/>
    <w:rsid w:val="009328A3"/>
    <w:rsid w:val="00932FC3"/>
    <w:rsid w:val="009359A5"/>
    <w:rsid w:val="00936236"/>
    <w:rsid w:val="0093726C"/>
    <w:rsid w:val="0093790B"/>
    <w:rsid w:val="009401BE"/>
    <w:rsid w:val="00940392"/>
    <w:rsid w:val="009415DC"/>
    <w:rsid w:val="00942C3B"/>
    <w:rsid w:val="00944086"/>
    <w:rsid w:val="009478A4"/>
    <w:rsid w:val="00947C03"/>
    <w:rsid w:val="00947F85"/>
    <w:rsid w:val="00950E90"/>
    <w:rsid w:val="00951F6A"/>
    <w:rsid w:val="00955E01"/>
    <w:rsid w:val="00955E76"/>
    <w:rsid w:val="009569D4"/>
    <w:rsid w:val="00956CEA"/>
    <w:rsid w:val="009602D5"/>
    <w:rsid w:val="00966836"/>
    <w:rsid w:val="00970C1F"/>
    <w:rsid w:val="0097261F"/>
    <w:rsid w:val="009740E1"/>
    <w:rsid w:val="009757FF"/>
    <w:rsid w:val="00975CCB"/>
    <w:rsid w:val="00975D9E"/>
    <w:rsid w:val="009763CA"/>
    <w:rsid w:val="009875C8"/>
    <w:rsid w:val="0099159F"/>
    <w:rsid w:val="00996240"/>
    <w:rsid w:val="009963FE"/>
    <w:rsid w:val="00996F70"/>
    <w:rsid w:val="009A5FE9"/>
    <w:rsid w:val="009A62AE"/>
    <w:rsid w:val="009A6FD7"/>
    <w:rsid w:val="009B0325"/>
    <w:rsid w:val="009B1F78"/>
    <w:rsid w:val="009B3457"/>
    <w:rsid w:val="009B7A0C"/>
    <w:rsid w:val="009B7AD6"/>
    <w:rsid w:val="009C04BF"/>
    <w:rsid w:val="009C0C8E"/>
    <w:rsid w:val="009C1249"/>
    <w:rsid w:val="009C2EC9"/>
    <w:rsid w:val="009C74FC"/>
    <w:rsid w:val="009D0296"/>
    <w:rsid w:val="009D070C"/>
    <w:rsid w:val="009D0A49"/>
    <w:rsid w:val="009D5166"/>
    <w:rsid w:val="009D615A"/>
    <w:rsid w:val="009D69EB"/>
    <w:rsid w:val="009D6B17"/>
    <w:rsid w:val="009E28CB"/>
    <w:rsid w:val="009E2F2A"/>
    <w:rsid w:val="009E3349"/>
    <w:rsid w:val="009F07F3"/>
    <w:rsid w:val="009F30C9"/>
    <w:rsid w:val="009F5AD7"/>
    <w:rsid w:val="009F5B16"/>
    <w:rsid w:val="009F6CD6"/>
    <w:rsid w:val="009F6E8C"/>
    <w:rsid w:val="009F76C4"/>
    <w:rsid w:val="00A0432E"/>
    <w:rsid w:val="00A0716C"/>
    <w:rsid w:val="00A119B8"/>
    <w:rsid w:val="00A13522"/>
    <w:rsid w:val="00A15140"/>
    <w:rsid w:val="00A15D88"/>
    <w:rsid w:val="00A15F02"/>
    <w:rsid w:val="00A17A8A"/>
    <w:rsid w:val="00A17ADE"/>
    <w:rsid w:val="00A17F0C"/>
    <w:rsid w:val="00A25453"/>
    <w:rsid w:val="00A308EA"/>
    <w:rsid w:val="00A326EF"/>
    <w:rsid w:val="00A367F3"/>
    <w:rsid w:val="00A368B5"/>
    <w:rsid w:val="00A371E5"/>
    <w:rsid w:val="00A4023A"/>
    <w:rsid w:val="00A41B0A"/>
    <w:rsid w:val="00A42A9D"/>
    <w:rsid w:val="00A45443"/>
    <w:rsid w:val="00A46201"/>
    <w:rsid w:val="00A47686"/>
    <w:rsid w:val="00A55288"/>
    <w:rsid w:val="00A55374"/>
    <w:rsid w:val="00A562AB"/>
    <w:rsid w:val="00A57192"/>
    <w:rsid w:val="00A612FE"/>
    <w:rsid w:val="00A67566"/>
    <w:rsid w:val="00A67DEF"/>
    <w:rsid w:val="00A709F9"/>
    <w:rsid w:val="00A70F2E"/>
    <w:rsid w:val="00A725CF"/>
    <w:rsid w:val="00A73101"/>
    <w:rsid w:val="00A75908"/>
    <w:rsid w:val="00A767D0"/>
    <w:rsid w:val="00A76B8A"/>
    <w:rsid w:val="00A8223B"/>
    <w:rsid w:val="00A83F75"/>
    <w:rsid w:val="00A84305"/>
    <w:rsid w:val="00A84AFD"/>
    <w:rsid w:val="00A912B8"/>
    <w:rsid w:val="00A91499"/>
    <w:rsid w:val="00A930CF"/>
    <w:rsid w:val="00A933C6"/>
    <w:rsid w:val="00A93CE5"/>
    <w:rsid w:val="00A96045"/>
    <w:rsid w:val="00A9657C"/>
    <w:rsid w:val="00A96A92"/>
    <w:rsid w:val="00A96F30"/>
    <w:rsid w:val="00AA19B9"/>
    <w:rsid w:val="00AA1AEF"/>
    <w:rsid w:val="00AA3246"/>
    <w:rsid w:val="00AA3601"/>
    <w:rsid w:val="00AA3666"/>
    <w:rsid w:val="00AA595D"/>
    <w:rsid w:val="00AA6D00"/>
    <w:rsid w:val="00AA7252"/>
    <w:rsid w:val="00AB0970"/>
    <w:rsid w:val="00AB09F8"/>
    <w:rsid w:val="00AB23E3"/>
    <w:rsid w:val="00AB2CC8"/>
    <w:rsid w:val="00AB73D9"/>
    <w:rsid w:val="00AB78D0"/>
    <w:rsid w:val="00AC4622"/>
    <w:rsid w:val="00AC4873"/>
    <w:rsid w:val="00AC64DB"/>
    <w:rsid w:val="00AC666B"/>
    <w:rsid w:val="00AC739D"/>
    <w:rsid w:val="00AC7BA3"/>
    <w:rsid w:val="00AD02FD"/>
    <w:rsid w:val="00AD0CA4"/>
    <w:rsid w:val="00AD1232"/>
    <w:rsid w:val="00AD1FAF"/>
    <w:rsid w:val="00AD2406"/>
    <w:rsid w:val="00AD331F"/>
    <w:rsid w:val="00AD3A37"/>
    <w:rsid w:val="00AD5A92"/>
    <w:rsid w:val="00AD731D"/>
    <w:rsid w:val="00AE29D0"/>
    <w:rsid w:val="00AE2D66"/>
    <w:rsid w:val="00AE4F09"/>
    <w:rsid w:val="00AE6F9F"/>
    <w:rsid w:val="00AE7576"/>
    <w:rsid w:val="00AF2049"/>
    <w:rsid w:val="00AF5739"/>
    <w:rsid w:val="00AF5874"/>
    <w:rsid w:val="00AF75D9"/>
    <w:rsid w:val="00AF7A2A"/>
    <w:rsid w:val="00B150ED"/>
    <w:rsid w:val="00B15525"/>
    <w:rsid w:val="00B168EB"/>
    <w:rsid w:val="00B20E91"/>
    <w:rsid w:val="00B20FE6"/>
    <w:rsid w:val="00B24FDF"/>
    <w:rsid w:val="00B2511A"/>
    <w:rsid w:val="00B268F9"/>
    <w:rsid w:val="00B314A8"/>
    <w:rsid w:val="00B32532"/>
    <w:rsid w:val="00B34446"/>
    <w:rsid w:val="00B34AD8"/>
    <w:rsid w:val="00B353A3"/>
    <w:rsid w:val="00B37E6B"/>
    <w:rsid w:val="00B42D1D"/>
    <w:rsid w:val="00B44F78"/>
    <w:rsid w:val="00B479FE"/>
    <w:rsid w:val="00B47C3D"/>
    <w:rsid w:val="00B47F87"/>
    <w:rsid w:val="00B5351E"/>
    <w:rsid w:val="00B562AD"/>
    <w:rsid w:val="00B616B5"/>
    <w:rsid w:val="00B63D37"/>
    <w:rsid w:val="00B72260"/>
    <w:rsid w:val="00B727AB"/>
    <w:rsid w:val="00B73B2D"/>
    <w:rsid w:val="00B74CE3"/>
    <w:rsid w:val="00B774CF"/>
    <w:rsid w:val="00B7789C"/>
    <w:rsid w:val="00B83A97"/>
    <w:rsid w:val="00B85048"/>
    <w:rsid w:val="00B86848"/>
    <w:rsid w:val="00B878F0"/>
    <w:rsid w:val="00B90D4E"/>
    <w:rsid w:val="00B935F1"/>
    <w:rsid w:val="00B96BE9"/>
    <w:rsid w:val="00BA0207"/>
    <w:rsid w:val="00BA0A7F"/>
    <w:rsid w:val="00BA497E"/>
    <w:rsid w:val="00BA4F0F"/>
    <w:rsid w:val="00BA5AD1"/>
    <w:rsid w:val="00BB040D"/>
    <w:rsid w:val="00BB47FE"/>
    <w:rsid w:val="00BB4ACC"/>
    <w:rsid w:val="00BB5F13"/>
    <w:rsid w:val="00BB6042"/>
    <w:rsid w:val="00BB7050"/>
    <w:rsid w:val="00BB7F27"/>
    <w:rsid w:val="00BC436E"/>
    <w:rsid w:val="00BC4997"/>
    <w:rsid w:val="00BD713B"/>
    <w:rsid w:val="00BD7507"/>
    <w:rsid w:val="00BE4041"/>
    <w:rsid w:val="00BE6672"/>
    <w:rsid w:val="00BE6AF6"/>
    <w:rsid w:val="00BF02BC"/>
    <w:rsid w:val="00BF33C0"/>
    <w:rsid w:val="00BF50E6"/>
    <w:rsid w:val="00C01C0A"/>
    <w:rsid w:val="00C01F4C"/>
    <w:rsid w:val="00C0421C"/>
    <w:rsid w:val="00C11B89"/>
    <w:rsid w:val="00C12875"/>
    <w:rsid w:val="00C15436"/>
    <w:rsid w:val="00C20DD9"/>
    <w:rsid w:val="00C22BEB"/>
    <w:rsid w:val="00C30D2F"/>
    <w:rsid w:val="00C30EDE"/>
    <w:rsid w:val="00C31BFA"/>
    <w:rsid w:val="00C347A7"/>
    <w:rsid w:val="00C34919"/>
    <w:rsid w:val="00C35548"/>
    <w:rsid w:val="00C35BC0"/>
    <w:rsid w:val="00C370E9"/>
    <w:rsid w:val="00C4003A"/>
    <w:rsid w:val="00C403CD"/>
    <w:rsid w:val="00C43FA6"/>
    <w:rsid w:val="00C440AB"/>
    <w:rsid w:val="00C44E72"/>
    <w:rsid w:val="00C52034"/>
    <w:rsid w:val="00C53B83"/>
    <w:rsid w:val="00C53C2E"/>
    <w:rsid w:val="00C54E8D"/>
    <w:rsid w:val="00C553F6"/>
    <w:rsid w:val="00C56020"/>
    <w:rsid w:val="00C56EB0"/>
    <w:rsid w:val="00C57C40"/>
    <w:rsid w:val="00C60BE6"/>
    <w:rsid w:val="00C619A5"/>
    <w:rsid w:val="00C627EC"/>
    <w:rsid w:val="00C65D62"/>
    <w:rsid w:val="00C6768B"/>
    <w:rsid w:val="00C74B97"/>
    <w:rsid w:val="00C74E01"/>
    <w:rsid w:val="00C759FC"/>
    <w:rsid w:val="00C82E66"/>
    <w:rsid w:val="00C8348D"/>
    <w:rsid w:val="00C92242"/>
    <w:rsid w:val="00C96F55"/>
    <w:rsid w:val="00CA7254"/>
    <w:rsid w:val="00CA7DE3"/>
    <w:rsid w:val="00CB1EF6"/>
    <w:rsid w:val="00CB1F1E"/>
    <w:rsid w:val="00CB2F8C"/>
    <w:rsid w:val="00CB489F"/>
    <w:rsid w:val="00CB5391"/>
    <w:rsid w:val="00CB55D9"/>
    <w:rsid w:val="00CB7170"/>
    <w:rsid w:val="00CB7D15"/>
    <w:rsid w:val="00CB7EFF"/>
    <w:rsid w:val="00CC5A93"/>
    <w:rsid w:val="00CC6CDF"/>
    <w:rsid w:val="00CC7C9D"/>
    <w:rsid w:val="00CD0FA6"/>
    <w:rsid w:val="00CD136F"/>
    <w:rsid w:val="00CD31A4"/>
    <w:rsid w:val="00CD531A"/>
    <w:rsid w:val="00CD5494"/>
    <w:rsid w:val="00CD5C5D"/>
    <w:rsid w:val="00CD66A7"/>
    <w:rsid w:val="00CD6960"/>
    <w:rsid w:val="00CE0846"/>
    <w:rsid w:val="00CE7062"/>
    <w:rsid w:val="00CE718D"/>
    <w:rsid w:val="00CF05A4"/>
    <w:rsid w:val="00CF2BF2"/>
    <w:rsid w:val="00CF5555"/>
    <w:rsid w:val="00CF67B5"/>
    <w:rsid w:val="00D0028F"/>
    <w:rsid w:val="00D00C7F"/>
    <w:rsid w:val="00D01653"/>
    <w:rsid w:val="00D01E51"/>
    <w:rsid w:val="00D03E19"/>
    <w:rsid w:val="00D05245"/>
    <w:rsid w:val="00D0547B"/>
    <w:rsid w:val="00D07B36"/>
    <w:rsid w:val="00D1010C"/>
    <w:rsid w:val="00D10939"/>
    <w:rsid w:val="00D1198D"/>
    <w:rsid w:val="00D157C7"/>
    <w:rsid w:val="00D16BD1"/>
    <w:rsid w:val="00D2495C"/>
    <w:rsid w:val="00D27FA0"/>
    <w:rsid w:val="00D309D7"/>
    <w:rsid w:val="00D311CE"/>
    <w:rsid w:val="00D32309"/>
    <w:rsid w:val="00D34BD9"/>
    <w:rsid w:val="00D37AC0"/>
    <w:rsid w:val="00D37B54"/>
    <w:rsid w:val="00D40C7B"/>
    <w:rsid w:val="00D417F8"/>
    <w:rsid w:val="00D41F9A"/>
    <w:rsid w:val="00D43586"/>
    <w:rsid w:val="00D468C1"/>
    <w:rsid w:val="00D46A9C"/>
    <w:rsid w:val="00D4721D"/>
    <w:rsid w:val="00D507FA"/>
    <w:rsid w:val="00D52F8D"/>
    <w:rsid w:val="00D53A05"/>
    <w:rsid w:val="00D54AC4"/>
    <w:rsid w:val="00D55541"/>
    <w:rsid w:val="00D55ADF"/>
    <w:rsid w:val="00D55EB1"/>
    <w:rsid w:val="00D56941"/>
    <w:rsid w:val="00D575F9"/>
    <w:rsid w:val="00D60ED7"/>
    <w:rsid w:val="00D624BD"/>
    <w:rsid w:val="00D631F8"/>
    <w:rsid w:val="00D64FA5"/>
    <w:rsid w:val="00D71B71"/>
    <w:rsid w:val="00D74D4F"/>
    <w:rsid w:val="00D75786"/>
    <w:rsid w:val="00D833C5"/>
    <w:rsid w:val="00D86508"/>
    <w:rsid w:val="00D8799E"/>
    <w:rsid w:val="00D90C8A"/>
    <w:rsid w:val="00D93B95"/>
    <w:rsid w:val="00D955FC"/>
    <w:rsid w:val="00D95BC7"/>
    <w:rsid w:val="00D97393"/>
    <w:rsid w:val="00DA1659"/>
    <w:rsid w:val="00DA4217"/>
    <w:rsid w:val="00DA5374"/>
    <w:rsid w:val="00DA5F04"/>
    <w:rsid w:val="00DA6DA4"/>
    <w:rsid w:val="00DB0C8D"/>
    <w:rsid w:val="00DB339D"/>
    <w:rsid w:val="00DB3691"/>
    <w:rsid w:val="00DB3C34"/>
    <w:rsid w:val="00DB3F46"/>
    <w:rsid w:val="00DB5D6A"/>
    <w:rsid w:val="00DB6D9D"/>
    <w:rsid w:val="00DC004E"/>
    <w:rsid w:val="00DC3889"/>
    <w:rsid w:val="00DC4D95"/>
    <w:rsid w:val="00DC60C6"/>
    <w:rsid w:val="00DC67E7"/>
    <w:rsid w:val="00DD448F"/>
    <w:rsid w:val="00DE171A"/>
    <w:rsid w:val="00DE24A2"/>
    <w:rsid w:val="00DE3578"/>
    <w:rsid w:val="00DE4C53"/>
    <w:rsid w:val="00DE5FA3"/>
    <w:rsid w:val="00DF0CE8"/>
    <w:rsid w:val="00DF1974"/>
    <w:rsid w:val="00DF1BF4"/>
    <w:rsid w:val="00DF275E"/>
    <w:rsid w:val="00DF37DF"/>
    <w:rsid w:val="00DF7772"/>
    <w:rsid w:val="00E00101"/>
    <w:rsid w:val="00E01A35"/>
    <w:rsid w:val="00E01E1F"/>
    <w:rsid w:val="00E01FF5"/>
    <w:rsid w:val="00E02099"/>
    <w:rsid w:val="00E04D4A"/>
    <w:rsid w:val="00E07FB2"/>
    <w:rsid w:val="00E10110"/>
    <w:rsid w:val="00E10795"/>
    <w:rsid w:val="00E16352"/>
    <w:rsid w:val="00E16B82"/>
    <w:rsid w:val="00E176F0"/>
    <w:rsid w:val="00E17D38"/>
    <w:rsid w:val="00E201D0"/>
    <w:rsid w:val="00E203D5"/>
    <w:rsid w:val="00E25594"/>
    <w:rsid w:val="00E25D99"/>
    <w:rsid w:val="00E26E56"/>
    <w:rsid w:val="00E30ABB"/>
    <w:rsid w:val="00E32764"/>
    <w:rsid w:val="00E34749"/>
    <w:rsid w:val="00E36738"/>
    <w:rsid w:val="00E374B3"/>
    <w:rsid w:val="00E47201"/>
    <w:rsid w:val="00E475FF"/>
    <w:rsid w:val="00E47B11"/>
    <w:rsid w:val="00E51AA9"/>
    <w:rsid w:val="00E53B5A"/>
    <w:rsid w:val="00E5543A"/>
    <w:rsid w:val="00E56C36"/>
    <w:rsid w:val="00E57B1C"/>
    <w:rsid w:val="00E615BA"/>
    <w:rsid w:val="00E61713"/>
    <w:rsid w:val="00E64E7B"/>
    <w:rsid w:val="00E65123"/>
    <w:rsid w:val="00E653A7"/>
    <w:rsid w:val="00E657B9"/>
    <w:rsid w:val="00E67AAF"/>
    <w:rsid w:val="00E72592"/>
    <w:rsid w:val="00E72943"/>
    <w:rsid w:val="00E72EF2"/>
    <w:rsid w:val="00E75066"/>
    <w:rsid w:val="00E7512A"/>
    <w:rsid w:val="00E8256B"/>
    <w:rsid w:val="00E8424F"/>
    <w:rsid w:val="00E85EDF"/>
    <w:rsid w:val="00E86337"/>
    <w:rsid w:val="00E9078B"/>
    <w:rsid w:val="00E9170D"/>
    <w:rsid w:val="00E91A5A"/>
    <w:rsid w:val="00E92AB3"/>
    <w:rsid w:val="00E93D65"/>
    <w:rsid w:val="00E9765D"/>
    <w:rsid w:val="00EA0962"/>
    <w:rsid w:val="00EA1996"/>
    <w:rsid w:val="00EA2FD8"/>
    <w:rsid w:val="00EA30E7"/>
    <w:rsid w:val="00EA318C"/>
    <w:rsid w:val="00EA31A1"/>
    <w:rsid w:val="00EA453C"/>
    <w:rsid w:val="00EB0DDC"/>
    <w:rsid w:val="00EB4F71"/>
    <w:rsid w:val="00EB4FC8"/>
    <w:rsid w:val="00EB5640"/>
    <w:rsid w:val="00EB5D20"/>
    <w:rsid w:val="00EB74EB"/>
    <w:rsid w:val="00EC0D23"/>
    <w:rsid w:val="00EC2777"/>
    <w:rsid w:val="00EC318C"/>
    <w:rsid w:val="00EC3568"/>
    <w:rsid w:val="00EC4B29"/>
    <w:rsid w:val="00EC5BBD"/>
    <w:rsid w:val="00EC774A"/>
    <w:rsid w:val="00ED180C"/>
    <w:rsid w:val="00ED2DE8"/>
    <w:rsid w:val="00ED5F78"/>
    <w:rsid w:val="00ED674C"/>
    <w:rsid w:val="00EE4CB4"/>
    <w:rsid w:val="00EE7145"/>
    <w:rsid w:val="00EE7BAB"/>
    <w:rsid w:val="00EE7F56"/>
    <w:rsid w:val="00EF046B"/>
    <w:rsid w:val="00EF20D3"/>
    <w:rsid w:val="00EF213E"/>
    <w:rsid w:val="00EF4290"/>
    <w:rsid w:val="00EF4652"/>
    <w:rsid w:val="00EF4985"/>
    <w:rsid w:val="00F00106"/>
    <w:rsid w:val="00F1110C"/>
    <w:rsid w:val="00F111D2"/>
    <w:rsid w:val="00F1336D"/>
    <w:rsid w:val="00F1504A"/>
    <w:rsid w:val="00F16F88"/>
    <w:rsid w:val="00F20D72"/>
    <w:rsid w:val="00F22D4B"/>
    <w:rsid w:val="00F305B8"/>
    <w:rsid w:val="00F30D18"/>
    <w:rsid w:val="00F321F5"/>
    <w:rsid w:val="00F33DF5"/>
    <w:rsid w:val="00F3429F"/>
    <w:rsid w:val="00F35AFF"/>
    <w:rsid w:val="00F36D0E"/>
    <w:rsid w:val="00F3769E"/>
    <w:rsid w:val="00F43C1D"/>
    <w:rsid w:val="00F46DCC"/>
    <w:rsid w:val="00F46E5A"/>
    <w:rsid w:val="00F5053E"/>
    <w:rsid w:val="00F515F4"/>
    <w:rsid w:val="00F527D7"/>
    <w:rsid w:val="00F54DFE"/>
    <w:rsid w:val="00F557FC"/>
    <w:rsid w:val="00F564DD"/>
    <w:rsid w:val="00F56AC0"/>
    <w:rsid w:val="00F57CB3"/>
    <w:rsid w:val="00F67F12"/>
    <w:rsid w:val="00F70A7D"/>
    <w:rsid w:val="00F70C20"/>
    <w:rsid w:val="00F72210"/>
    <w:rsid w:val="00F72639"/>
    <w:rsid w:val="00F73569"/>
    <w:rsid w:val="00F76680"/>
    <w:rsid w:val="00F7690E"/>
    <w:rsid w:val="00F81A40"/>
    <w:rsid w:val="00F83009"/>
    <w:rsid w:val="00F8479F"/>
    <w:rsid w:val="00F8575C"/>
    <w:rsid w:val="00F872EC"/>
    <w:rsid w:val="00F87BA2"/>
    <w:rsid w:val="00F90EE7"/>
    <w:rsid w:val="00F924FC"/>
    <w:rsid w:val="00F92A30"/>
    <w:rsid w:val="00F92D47"/>
    <w:rsid w:val="00F93EEC"/>
    <w:rsid w:val="00F94F3D"/>
    <w:rsid w:val="00F978AC"/>
    <w:rsid w:val="00FA2BC2"/>
    <w:rsid w:val="00FA445E"/>
    <w:rsid w:val="00FA4719"/>
    <w:rsid w:val="00FA6512"/>
    <w:rsid w:val="00FA6625"/>
    <w:rsid w:val="00FA7EAE"/>
    <w:rsid w:val="00FB0193"/>
    <w:rsid w:val="00FB109B"/>
    <w:rsid w:val="00FB609F"/>
    <w:rsid w:val="00FB6C51"/>
    <w:rsid w:val="00FB76FD"/>
    <w:rsid w:val="00FC3E47"/>
    <w:rsid w:val="00FC3ECE"/>
    <w:rsid w:val="00FC4215"/>
    <w:rsid w:val="00FC716A"/>
    <w:rsid w:val="00FC7A3C"/>
    <w:rsid w:val="00FD25CA"/>
    <w:rsid w:val="00FD31A6"/>
    <w:rsid w:val="00FD6950"/>
    <w:rsid w:val="00FD70F7"/>
    <w:rsid w:val="00FE1E03"/>
    <w:rsid w:val="00FE44AE"/>
    <w:rsid w:val="00FE4844"/>
    <w:rsid w:val="00FE4B45"/>
    <w:rsid w:val="00FF05DE"/>
    <w:rsid w:val="00FF1ED9"/>
    <w:rsid w:val="00FF392B"/>
    <w:rsid w:val="00FF469E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98769"/>
  <w15:docId w15:val="{4A24498E-2334-4161-9FC2-933B0B6A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410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19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06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3505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363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35729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58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1439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0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274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aarom.gob.do/transparencia/index.php/marco-legal-de-transparencia/category/278-leyes?download=3:ley-567-05" TargetMode="External"/><Relationship Id="rId117" Type="http://schemas.openxmlformats.org/officeDocument/2006/relationships/hyperlink" Target="https://coaarom.gob.do/transparencia/index.php/finanzas/balance-general" TargetMode="External"/><Relationship Id="rId21" Type="http://schemas.openxmlformats.org/officeDocument/2006/relationships/hyperlink" Target="http://coaarom.gob.do/transparencia/index.php/marco-legal-de-transparencia/category/278-leyes?download=10:ley-5-07" TargetMode="External"/><Relationship Id="rId42" Type="http://schemas.openxmlformats.org/officeDocument/2006/relationships/hyperlink" Target="http://coaarom.gob.do/transparencia/index.php/marco-legal-de-transparencia/category/279-decretos?download=132:decreto-527-09-que-crea-el-reglamento-estructura-orgnica-cargos-y-poltica-salarial-de-fecha-21-de-julio-de-2009" TargetMode="External"/><Relationship Id="rId47" Type="http://schemas.openxmlformats.org/officeDocument/2006/relationships/hyperlink" Target="http://coaarom.gob.do/transparencia/index.php/marco-legal-de-transparencia/category/279-decretos?download=137:decreto-no-441-06-sobre-sistema-de-tesorera-de-la-repblica-dominicana-de-fecha-3-de-octubre-de-2006" TargetMode="External"/><Relationship Id="rId63" Type="http://schemas.openxmlformats.org/officeDocument/2006/relationships/hyperlink" Target="http://coaarom.gob.do/transparencia/index.php/oai/manual-de-organizacion-de-la-oai?download=113:manual-organizacional-de-la-oai" TargetMode="External"/><Relationship Id="rId68" Type="http://schemas.openxmlformats.org/officeDocument/2006/relationships/hyperlink" Target="https://saip.gob.do/formulario-de-solicitud-de-informacion-publica/" TargetMode="External"/><Relationship Id="rId84" Type="http://schemas.openxmlformats.org/officeDocument/2006/relationships/hyperlink" Target="http://coaarom.gob.do/index.php/servicios-m/item/281-inspeccion-por-alto-consumo" TargetMode="External"/><Relationship Id="rId89" Type="http://schemas.openxmlformats.org/officeDocument/2006/relationships/hyperlink" Target="https://coaarom.gob.do/transparencia/index.php/declaracion-jurada?download=1377:declaracion-jurada-de-patrimonio-director-general-dr-wandy-batista" TargetMode="External"/><Relationship Id="rId112" Type="http://schemas.openxmlformats.org/officeDocument/2006/relationships/hyperlink" Target="https://coaarom.gob.do/transparencia/index.php/compras-y-contrataciones/estado-de-cuentas-de-suplidores/category/980-ano-2022?download=1717:estado-de-cuentas-suplidores-mayo-2022" TargetMode="External"/><Relationship Id="rId16" Type="http://schemas.openxmlformats.org/officeDocument/2006/relationships/hyperlink" Target="http://coaarom.gob.do/transparencia/index.php/marco-legal-de-transparencia/category/278-leyes?download=120:ley-311-14-sobre-declaracin-jurada-de-patrimonio" TargetMode="External"/><Relationship Id="rId107" Type="http://schemas.openxmlformats.org/officeDocument/2006/relationships/hyperlink" Target="https://coaarom.gob.do/transparencia/index.php/compras-y-contrataciones/subasta-inversa/category/977-ano-2022" TargetMode="External"/><Relationship Id="rId11" Type="http://schemas.openxmlformats.org/officeDocument/2006/relationships/hyperlink" Target="http://coaarom.gob.do/transparencia/index.php/base-legal/category/322-leyes?download=144:ley-385-98-crea-a-coaarom-pdf" TargetMode="External"/><Relationship Id="rId32" Type="http://schemas.openxmlformats.org/officeDocument/2006/relationships/hyperlink" Target="http://coaarom.gob.do/transparencia/index.php/marco-legal-de-transparencia/category/279-decretos?download=123:decreto-143-17-que-crea-las-comisiones-de-etica-pblica-de-fecha-26-de-abril-de-2017" TargetMode="External"/><Relationship Id="rId37" Type="http://schemas.openxmlformats.org/officeDocument/2006/relationships/hyperlink" Target="http://coaarom.gob.do/transparencia/index.php/marco-legal-de-transparencia/category/279-decretos?download=127:decreto-486-12-que-crea-la-direccin-general-de-tica-e-integridad-gubernamental-de-fecha-21-de-agosto-de-2012" TargetMode="External"/><Relationship Id="rId53" Type="http://schemas.openxmlformats.org/officeDocument/2006/relationships/hyperlink" Target="http://coaarom.gob.do/transparencia/index.php/marco-legal-de-transparencia/category/280-resoluciones?download=260:resolucion-comite-cam-web" TargetMode="External"/><Relationship Id="rId58" Type="http://schemas.openxmlformats.org/officeDocument/2006/relationships/hyperlink" Target="http://coaarom.gob.do/transparencia/index.php/organigrama?download=32:organigrama" TargetMode="External"/><Relationship Id="rId74" Type="http://schemas.openxmlformats.org/officeDocument/2006/relationships/hyperlink" Target="https://coaarom.gob.do/transparencia/index.php/plan-estrategico/category/743-2021" TargetMode="External"/><Relationship Id="rId79" Type="http://schemas.openxmlformats.org/officeDocument/2006/relationships/hyperlink" Target="http://coaarom.gob.do/index.php/servicios-m/item/293-reevaluacion-de-categoria" TargetMode="External"/><Relationship Id="rId102" Type="http://schemas.openxmlformats.org/officeDocument/2006/relationships/hyperlink" Target="https://www.comprasdominicana.gob.do/web/guest/como-inscribirse" TargetMode="External"/><Relationship Id="rId123" Type="http://schemas.openxmlformats.org/officeDocument/2006/relationships/hyperlink" Target="https://coaarom.gob.do/transparencia/index.php/finanzas/inventario-en-almacen/category/985-ano-2022?download=1466:inventario-almacen-enero-marzo-2022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coaarom.gob.do/transparencia/index.php/declaracion-jurada?download=229:licen" TargetMode="External"/><Relationship Id="rId95" Type="http://schemas.openxmlformats.org/officeDocument/2006/relationships/hyperlink" Target="https://coaarom.gob.do/transparencia/index.php/recursos-humanos/nomina/category/1051-mayo" TargetMode="External"/><Relationship Id="rId22" Type="http://schemas.openxmlformats.org/officeDocument/2006/relationships/hyperlink" Target="http://coaarom.gob.do/transparencia/index.php/marco-legal-de-transparencia/category/278-leyes?download=2:ley-498-06" TargetMode="External"/><Relationship Id="rId27" Type="http://schemas.openxmlformats.org/officeDocument/2006/relationships/hyperlink" Target="http://digeig.gob.do/web/file/Ley20004.pdf" TargetMode="External"/><Relationship Id="rId43" Type="http://schemas.openxmlformats.org/officeDocument/2006/relationships/hyperlink" Target="http://coaarom.gob.do/transparencia/index.php/marco-legal-de-transparencia/category/279-decretos?download=131:decreto-525-09-que-crea-el-reglamento-de-evaluacin-del-desempeo-y-promocin-de-los-servidores-y-funcionarios-pblicos-de-fecha-21-de-julio-de-2009" TargetMode="External"/><Relationship Id="rId48" Type="http://schemas.openxmlformats.org/officeDocument/2006/relationships/hyperlink" Target="http://coaarom.gob.do/transparencia/index.php/marco-legal-de-transparencia/category/279-decretos?download=122:decreto-130-05-que-aprueba-el-reglamento-de-aplicacin-de-la-ley-200-04-de-fecha-25-de-febrero-de-2005" TargetMode="External"/><Relationship Id="rId64" Type="http://schemas.openxmlformats.org/officeDocument/2006/relationships/hyperlink" Target="http://coaarom.gob.do/transparencia/index.php/oai/manual-de-procedimientos-de-la-oai?download=240:manual-de-procedimientos-de-la-oai" TargetMode="External"/><Relationship Id="rId69" Type="http://schemas.openxmlformats.org/officeDocument/2006/relationships/hyperlink" Target="https://coaarom.gob.do/transparencia/index.php/oai/indice-de-documentos/category/1046-2022" TargetMode="External"/><Relationship Id="rId113" Type="http://schemas.openxmlformats.org/officeDocument/2006/relationships/hyperlink" Target="http://digeig.gob.do/web/es/transparencia/proyectos-y-programas/descripcion-de-los-programas-y-proyectos/" TargetMode="External"/><Relationship Id="rId118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://coaarom.gob.do/index.php/servicios-m/item/276-evaluacion-socio-economica" TargetMode="External"/><Relationship Id="rId85" Type="http://schemas.openxmlformats.org/officeDocument/2006/relationships/hyperlink" Target="http://coaarom.gob.do/index.php/servicios-m/item/262-cancelaciondecuenta" TargetMode="External"/><Relationship Id="rId12" Type="http://schemas.openxmlformats.org/officeDocument/2006/relationships/hyperlink" Target="http://coaarom.gob.do/transparencia/index.php/base-legal/category/321-decretos?download=145:decreto-90-14-nombramiento" TargetMode="External"/><Relationship Id="rId17" Type="http://schemas.openxmlformats.org/officeDocument/2006/relationships/hyperlink" Target="http://coaarom.gob.do/transparencia/index.php/marco-legal-de-transparencia/category/278-leyes?download=6:ley-general-de-archivos-481-08" TargetMode="External"/><Relationship Id="rId33" Type="http://schemas.openxmlformats.org/officeDocument/2006/relationships/hyperlink" Target="http://coaarom.gob.do/transparencia/index.php/marco-legal-de-transparencia/category/279-decretos?download=124:decreto-15-17-sobre-control-gastos-pblicos-de-fecha-8-de-febrero-de-2017" TargetMode="External"/><Relationship Id="rId38" Type="http://schemas.openxmlformats.org/officeDocument/2006/relationships/hyperlink" Target="http://coaarom.gob.do/transparencia/index.php/marco-legal-de-transparencia/category/279-decretos?download=121:decreto-129-10-que-aprueba-el-reglamento-de-la-ley-general-de-archivos-de-fecha-2-de-marzo-de-2010" TargetMode="External"/><Relationship Id="rId59" Type="http://schemas.openxmlformats.org/officeDocument/2006/relationships/hyperlink" Target="https://coaarom.gob.do/transparencia/index.php/oai/manual-de-organizacion-de-la-oai?download=1348:manual-de-organizacion-y-funciones-de-la-coaarom" TargetMode="External"/><Relationship Id="rId103" Type="http://schemas.openxmlformats.org/officeDocument/2006/relationships/hyperlink" Target="http://digeig.gob.do/web/es/transparencia/compras-y-contrataciones-1/licitaciones-restringidas/" TargetMode="External"/><Relationship Id="rId108" Type="http://schemas.openxmlformats.org/officeDocument/2006/relationships/hyperlink" Target="https://coaarom.gob.do/transparencia/index.php/compras-y-contrataciones/listado-de-compras-y-contrataciones-realizadas-y-aprobadas-2/category/1048-mayo" TargetMode="External"/><Relationship Id="rId124" Type="http://schemas.openxmlformats.org/officeDocument/2006/relationships/hyperlink" Target="http://coaarom.gob.do/transparencia/index.php/datos-abiertos" TargetMode="External"/><Relationship Id="rId54" Type="http://schemas.openxmlformats.org/officeDocument/2006/relationships/hyperlink" Target="http://coaarom.gob.do/transparencia/index.php/marco-legal-de-transparencia/category/338-normativas" TargetMode="External"/><Relationship Id="rId70" Type="http://schemas.openxmlformats.org/officeDocument/2006/relationships/hyperlink" Target="http://digeig.gob.do/web/es/transparencia/plan-estrategico-de-la-institucion/planificacion-estrategica-1/" TargetMode="External"/><Relationship Id="rId75" Type="http://schemas.openxmlformats.org/officeDocument/2006/relationships/hyperlink" Target="https://coaarom.gob.do/transparencia/index.php/publicaciones-t/category/960-ano-2022?download=1658:publicaciones-oficiales-mayo-2022" TargetMode="External"/><Relationship Id="rId91" Type="http://schemas.openxmlformats.org/officeDocument/2006/relationships/hyperlink" Target="http://digeig.gob.do/web/es/transparencia/presupuesto/presupuesto-aprobado-del-ano/" TargetMode="External"/><Relationship Id="rId96" Type="http://schemas.openxmlformats.org/officeDocument/2006/relationships/hyperlink" Target="http://digeig.gob.do/web/es/transparencia/recursos-humanos-1/jubilaciones%2C-pensiones-y-retiro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oaarom.gob.do/transparencia/index.php/marco-legal-de-transparencia/category/278-leyes?download=12:ley-423-06" TargetMode="External"/><Relationship Id="rId28" Type="http://schemas.openxmlformats.org/officeDocument/2006/relationships/hyperlink" Target="http://coaarom.gob.do/transparencia/index.php/marco-legal-de-transparencia/category/278-leyes?download=11:ley-general-200-04" TargetMode="External"/><Relationship Id="rId49" Type="http://schemas.openxmlformats.org/officeDocument/2006/relationships/hyperlink" Target="http://coaarom.gob.do/transparencia/index.php/marco-legal-de-transparencia/category/279-decretos?download=125:decreto-1523-04-que-establece-el-procedimiento-para-la-contratacin-de-operaciones-de-crdito-pblico-interno-y-externo-de-la-nacin-de-fecha-2-de-diciembre-2004" TargetMode="External"/><Relationship Id="rId114" Type="http://schemas.openxmlformats.org/officeDocument/2006/relationships/hyperlink" Target="https://coaarom.gob.do/transparencia/index.php/proyectos-y-programas/informes-de-seguimientos-a-los-programas-y-proyectos/category/950-primer-trimestre" TargetMode="External"/><Relationship Id="rId119" Type="http://schemas.openxmlformats.org/officeDocument/2006/relationships/hyperlink" Target="https://coaarom.gob.do/transparencia/index.php/finanzas/informes-de-auditorias/category/958-ano-2022" TargetMode="External"/><Relationship Id="rId44" Type="http://schemas.openxmlformats.org/officeDocument/2006/relationships/hyperlink" Target="http://coaarom.gob.do/transparencia/index.php/marco-legal-de-transparencia/category/279-decretos?download=130:decreto-524-09-que-crea-el-reglamento-de-reclutamiento-y-seleccin-de-personal-en-la-administracin-pblica-de-fecha-21-de-julio-de-2009" TargetMode="External"/><Relationship Id="rId60" Type="http://schemas.openxmlformats.org/officeDocument/2006/relationships/hyperlink" Target="http://coaarom.gob.do/transparencia/index.php/oai" TargetMode="External"/><Relationship Id="rId65" Type="http://schemas.openxmlformats.org/officeDocument/2006/relationships/hyperlink" Target="https://coaarom.gob.do/transparencia/index.php/oai/estadisticas-y-balances-de-la-gestion-oai/category/929-2022?download=1392:estadisticas-oai-enero-marzo-2022" TargetMode="External"/><Relationship Id="rId81" Type="http://schemas.openxmlformats.org/officeDocument/2006/relationships/hyperlink" Target="http://coaarom.gob.do/index.php/servicios-m/item/261-inspeccionparaformalizaciondecontrato" TargetMode="External"/><Relationship Id="rId86" Type="http://schemas.openxmlformats.org/officeDocument/2006/relationships/hyperlink" Target="http://coaarom.gob.do/index.php/servicios-m/item/260-solicitud-de-instalacion-de-acometida" TargetMode="External"/><Relationship Id="rId13" Type="http://schemas.openxmlformats.org/officeDocument/2006/relationships/hyperlink" Target="http://coaarom.gob.do/transparencia/index.php/base-legal/category/383-otras-normativas" TargetMode="External"/><Relationship Id="rId18" Type="http://schemas.openxmlformats.org/officeDocument/2006/relationships/hyperlink" Target="http://coaarom.gob.do/transparencia/index.php/marco-legal-de-transparencia/category/278-leyes?download=4:ley-de-funcion-publica-41-08" TargetMode="External"/><Relationship Id="rId39" Type="http://schemas.openxmlformats.org/officeDocument/2006/relationships/hyperlink" Target="http://digeig.gob.do/web/file/Decreto69409quecreaelSistema311deDenunciasQuejasyReclamaciones.pdf" TargetMode="External"/><Relationship Id="rId109" Type="http://schemas.openxmlformats.org/officeDocument/2006/relationships/hyperlink" Target="https://coaarom.gob.do/transparencia/index.php/compras-y-contrataciones/micro-pequenas-y-medianas-empresas/category/981-ano-2022" TargetMode="External"/><Relationship Id="rId34" Type="http://schemas.openxmlformats.org/officeDocument/2006/relationships/hyperlink" Target="http://coaarom.gob.do/transparencia/index.php/marco-legal-de-transparencia/category/279-decretos?download=136:decreto-92-16-que-crea-el-reglamento-de-aplicacin-de-la-ley-311-14-de-fecha-17-de-marzo-de-2016" TargetMode="External"/><Relationship Id="rId50" Type="http://schemas.openxmlformats.org/officeDocument/2006/relationships/hyperlink" Target="https://coaarom.gob.do/transparencia/index.php/marco-legal-de-transparencia/category/280-resoluciones?download=1440:resolucion-creacion-del-comite-cigetic-derroga-resolucion-del-cam-web" TargetMode="External"/><Relationship Id="rId55" Type="http://schemas.openxmlformats.org/officeDocument/2006/relationships/hyperlink" Target="http://coaarom.gob.do/transparencia/index.php/marco-legal-de-transparencia/category/338-normativas?download=177:nortic-a2-2016" TargetMode="External"/><Relationship Id="rId76" Type="http://schemas.openxmlformats.org/officeDocument/2006/relationships/hyperlink" Target="https://coaarom.gob.do/transparencia/index.php/publicaciones-t/category/959-ano-2022?download=1657:boletin-coaarom-informa-mayo-2022" TargetMode="External"/><Relationship Id="rId97" Type="http://schemas.openxmlformats.org/officeDocument/2006/relationships/hyperlink" Target="https://coaarom.gob.do/transparencia/index.php/recursos-humanos/jubilaciones-pensiones-y-retiros" TargetMode="External"/><Relationship Id="rId104" Type="http://schemas.openxmlformats.org/officeDocument/2006/relationships/hyperlink" Target="http://digeig.gob.do/web/es/transparencia/compras-y-contrataciones-1/sorteos-de-obras/" TargetMode="External"/><Relationship Id="rId120" Type="http://schemas.openxmlformats.org/officeDocument/2006/relationships/hyperlink" Target="http://digeig.gob.do/web/es/transparencia/finanzas/relacion-de-activos-fijos-de-la-institucion/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oaarom.gob.do/transparencia/index.php/plan-estrategico/category/390-plan-estrategico?download=1649:pa-dg-001-plan-estrategico-de-coaarom-2021-2024" TargetMode="External"/><Relationship Id="rId92" Type="http://schemas.openxmlformats.org/officeDocument/2006/relationships/hyperlink" Target="https://coaarom.gob.do/transparencia/index.php/presupuesto/category/931-ano-2022?download=1394:presupuesto202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oaarom.gob.do/transparencia/index.php/marco-legal-de-transparencia/category/278-leyes?download=14:ley-10-04" TargetMode="External"/><Relationship Id="rId24" Type="http://schemas.openxmlformats.org/officeDocument/2006/relationships/hyperlink" Target="http://coaarom.gob.do/transparencia/index.php/marco-legal-de-transparencia/category/278-leyes?download=9:ley-340-06-y-449-06" TargetMode="External"/><Relationship Id="rId40" Type="http://schemas.openxmlformats.org/officeDocument/2006/relationships/hyperlink" Target="http://coaarom.gob.do/transparencia/index.php/marco-legal-de-transparencia/category/279-decretos?download=135:decreto-694-09-que-crea-el-sistema-311-de-denuncias-quejas-reclamaciones-y-sugerencias-de-fecha-17-de-septiembre-de-2009" TargetMode="External"/><Relationship Id="rId45" Type="http://schemas.openxmlformats.org/officeDocument/2006/relationships/hyperlink" Target="http://coaarom.gob.do/transparencia/index.php/marco-legal-de-transparencia/category/279-decretos?download=129:decreto-523-09-que-crea-el-reglamento-de-relaciones-laborales-en-la-administracin-pblica-de-fecha-21-de-julio-de-2009" TargetMode="External"/><Relationship Id="rId66" Type="http://schemas.openxmlformats.org/officeDocument/2006/relationships/hyperlink" Target="https://coaarom.gob.do/transparencia/index.php/oai/contactos-del-rai" TargetMode="External"/><Relationship Id="rId87" Type="http://schemas.openxmlformats.org/officeDocument/2006/relationships/hyperlink" Target="http://www.311.gob.do/" TargetMode="External"/><Relationship Id="rId110" Type="http://schemas.openxmlformats.org/officeDocument/2006/relationships/hyperlink" Target="https://coaarom.gob.do/transparencia/index.php/compras-y-contrataciones/otros-casos-de-excepcion/category/979-ano-2022" TargetMode="External"/><Relationship Id="rId115" Type="http://schemas.openxmlformats.org/officeDocument/2006/relationships/hyperlink" Target="https://coaarom.gob.do/transparencia/index.php/proyectos-y-programas/calendario-de-ejecucion-a-los-programas-y-proyectos/category/1049-mayo" TargetMode="External"/><Relationship Id="rId61" Type="http://schemas.openxmlformats.org/officeDocument/2006/relationships/hyperlink" Target="http://coaarom.gob.do/transparencia/index.php/derechos-de-los-ciudadanos" TargetMode="External"/><Relationship Id="rId82" Type="http://schemas.openxmlformats.org/officeDocument/2006/relationships/hyperlink" Target="http://coaarom.gob.do/index.php/servicios-m/item/259-no-llega-agua" TargetMode="External"/><Relationship Id="rId19" Type="http://schemas.openxmlformats.org/officeDocument/2006/relationships/hyperlink" Target="http://coaarom.gob.do/transparencia/index.php/marco-legal-de-transparencia/category/278-leyes?download=8:ley-13-07" TargetMode="External"/><Relationship Id="rId14" Type="http://schemas.openxmlformats.org/officeDocument/2006/relationships/hyperlink" Target="http://coaarom.gob.do/transparencia/index.php/base-legal/category/383-otras-normativas" TargetMode="External"/><Relationship Id="rId30" Type="http://schemas.openxmlformats.org/officeDocument/2006/relationships/hyperlink" Target="http://coaarom.gob.do/transparencia/index.php/marco-legal-de-transparencia/category/278-leyes?download=1:ley-126-01" TargetMode="External"/><Relationship Id="rId35" Type="http://schemas.openxmlformats.org/officeDocument/2006/relationships/hyperlink" Target="http://coaarom.gob.do/transparencia/index.php/marco-legal-de-transparencia/category/279-decretos?download=126:decreto-188-14-que-define-y-establece-los-principios-de-las-normas-que-servirn-de-pautas-a-las-comisiones-de-veedurias-ciudadanas-de-fecha-4-de-junio-de-2014" TargetMode="External"/><Relationship Id="rId56" Type="http://schemas.openxmlformats.org/officeDocument/2006/relationships/hyperlink" Target="http://coaarom.gob.do/transparencia/index.php/marco-legal-de-transparencia/category/338-normativas?download=176:norma-a3-v7" TargetMode="External"/><Relationship Id="rId77" Type="http://schemas.openxmlformats.org/officeDocument/2006/relationships/hyperlink" Target="https://coaarom.gob.do/transparencia/index.php/estadisticas/category/968-estadisticas-2022?download=1450:estadisticas-institucionales-enero-marzo-2022" TargetMode="External"/><Relationship Id="rId100" Type="http://schemas.openxmlformats.org/officeDocument/2006/relationships/hyperlink" Target="http://digeig.gob.do/web/es/transparencia/beneficiarios-de-programas-asistenciales/" TargetMode="External"/><Relationship Id="rId105" Type="http://schemas.openxmlformats.org/officeDocument/2006/relationships/hyperlink" Target="http://digeig.gob.do/web/es/transparencia/compras-y-contrataciones-1/comparaciones-de-precios/" TargetMode="External"/><Relationship Id="rId126" Type="http://schemas.openxmlformats.org/officeDocument/2006/relationships/footer" Target="footer1.xml"/><Relationship Id="rId8" Type="http://schemas.openxmlformats.org/officeDocument/2006/relationships/hyperlink" Target="http://coaarom.gob.do/" TargetMode="External"/><Relationship Id="rId51" Type="http://schemas.openxmlformats.org/officeDocument/2006/relationships/hyperlink" Target="https://coaarom.gob.do/transparencia/index.php/marco-legal-de-transparencia/category/280-resoluciones?download=1441:resolucion-que-crea-comite-compra-2022-derroga-resolucion-2017" TargetMode="External"/><Relationship Id="rId72" Type="http://schemas.openxmlformats.org/officeDocument/2006/relationships/hyperlink" Target="http://coaarom.gob.do/transparencia/index.php/plan-estrategico/category/326-poa-plan-operativo" TargetMode="External"/><Relationship Id="rId93" Type="http://schemas.openxmlformats.org/officeDocument/2006/relationships/hyperlink" Target="http://digeig.gob.do/web/es/transparencia/presupuesto/ejecucion-del-presupuesto/" TargetMode="External"/><Relationship Id="rId98" Type="http://schemas.openxmlformats.org/officeDocument/2006/relationships/hyperlink" Target="http://digeig.gob.do/web/es/transparencia/recursos-humanos-1/vacantes-1/" TargetMode="External"/><Relationship Id="rId121" Type="http://schemas.openxmlformats.org/officeDocument/2006/relationships/hyperlink" Target="https://coaarom.gob.do/transparencia/index.php/finanzas/activos-fijos/category/1014-segundo-semestre?download=1462:activos-fijos-julio-diciembre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oaarom.gob.do/transparencia/index.php/marco-legal-de-transparencia/category/278-leyes?download=13:ley-6-06" TargetMode="External"/><Relationship Id="rId46" Type="http://schemas.openxmlformats.org/officeDocument/2006/relationships/hyperlink" Target="http://coaarom.gob.do/transparencia/index.php/marco-legal-de-transparencia/category/279-decretos?download=128:decreto-491-07-que-establece-el-reglamento-de-aplicacin-del-sistema-nacional-de-control-interno-de-fecha-30-de-agosto-de-2007" TargetMode="External"/><Relationship Id="rId67" Type="http://schemas.openxmlformats.org/officeDocument/2006/relationships/hyperlink" Target="https://coaarom.gob.do/transparencia/index.php/oai/informacion-clasificada/category/961-ano-2022?download=1659:informacion-clasificada-mayo-2022" TargetMode="External"/><Relationship Id="rId116" Type="http://schemas.openxmlformats.org/officeDocument/2006/relationships/hyperlink" Target="https://coaarom.gob.do/transparencia/index.php/finanzas/balance-general/category/982-ano-2022" TargetMode="External"/><Relationship Id="rId20" Type="http://schemas.openxmlformats.org/officeDocument/2006/relationships/hyperlink" Target="http://coaarom.gob.do/transparencia/index.php/marco-legal-de-transparencia/category/278-leyes?download=7:ley-10-07" TargetMode="External"/><Relationship Id="rId41" Type="http://schemas.openxmlformats.org/officeDocument/2006/relationships/hyperlink" Target="http://coaarom.gob.do/transparencia/index.php/marco-legal-de-transparencia/category/279-decretos?download=133:decreto-528-09-que-crea-el-reglamento-orgnico-funcional-del-ministerio-de-administracin-publica-de-fecha-21de-julio-de-2009" TargetMode="External"/><Relationship Id="rId62" Type="http://schemas.openxmlformats.org/officeDocument/2006/relationships/hyperlink" Target="http://coaarom.gob.do/transparencia/index.php/oai/estructura-organizacional-de-la-oai?download=106:organigrama-oai" TargetMode="External"/><Relationship Id="rId83" Type="http://schemas.openxmlformats.org/officeDocument/2006/relationships/hyperlink" Target="http://coaarom.gob.do/index.php/servicios-m/item/294-servicio-de-camion-cisterna" TargetMode="External"/><Relationship Id="rId88" Type="http://schemas.openxmlformats.org/officeDocument/2006/relationships/hyperlink" Target="http://coaarom.gob.do/transparencia/index.php/declaracion-jurada" TargetMode="External"/><Relationship Id="rId111" Type="http://schemas.openxmlformats.org/officeDocument/2006/relationships/hyperlink" Target="http://digeig.gob.do/web/es/transparencia/compras-y-contrataciones-1/estado-de-cuentas-de-suplidores/" TargetMode="External"/><Relationship Id="rId15" Type="http://schemas.openxmlformats.org/officeDocument/2006/relationships/hyperlink" Target="http://digeig.gob.do/web/file/LeyNo_4108sobrelaFuncionPublica.pdf" TargetMode="External"/><Relationship Id="rId36" Type="http://schemas.openxmlformats.org/officeDocument/2006/relationships/hyperlink" Target="http://coaarom.gob.do/transparencia/index.php/marco-legal-de-transparencia/category/279-decretos?download=134:decreto-543-12-que-aprueba-el-reglamento-de-aplicacin-de-la-ley-340-06-sobre-compras-y-contrataciones-de-fecha-6-de-septiembre-de-2012" TargetMode="External"/><Relationship Id="rId57" Type="http://schemas.openxmlformats.org/officeDocument/2006/relationships/hyperlink" Target="http://coaarom.gob.do/transparencia/index.php/marco-legal-de-transparencia/category/338-normativas?download=178:nortic-a5-2015" TargetMode="External"/><Relationship Id="rId106" Type="http://schemas.openxmlformats.org/officeDocument/2006/relationships/hyperlink" Target="https://coaarom.gob.do/transparencia/index.php/compras-y-contrataciones/compras-menores/category/1047-mayo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oaarom.gob.do/transparencia/" TargetMode="External"/><Relationship Id="rId31" Type="http://schemas.openxmlformats.org/officeDocument/2006/relationships/hyperlink" Target="http://coaarom.gob.do/transparencia/index.php/marco-legal-de-transparencia/category/279-decretos?download=138:decreto-350-17-portal-transaccional-del-sistema-informtico-para-la-gestin-de-las-compras-y-contrataciones-del-estado" TargetMode="External"/><Relationship Id="rId52" Type="http://schemas.openxmlformats.org/officeDocument/2006/relationships/hyperlink" Target="http://coaarom.gob.do/transparencia/index.php/marco-legal-de-transparencia/category/280-resoluciones?download=31:reglamento-09-04" TargetMode="External"/><Relationship Id="rId73" Type="http://schemas.openxmlformats.org/officeDocument/2006/relationships/hyperlink" Target="http://digeig.gob.do/web/es/transparencia/plan-estrategico-de-la-institucion/informes-de-logros-y-o-seguimiento-del-plan-estrategico/" TargetMode="External"/><Relationship Id="rId78" Type="http://schemas.openxmlformats.org/officeDocument/2006/relationships/hyperlink" Target="http://coaarom.gob.do/index.php/servicios-m/item/295-doble-facturacion" TargetMode="External"/><Relationship Id="rId94" Type="http://schemas.openxmlformats.org/officeDocument/2006/relationships/hyperlink" Target="https://coaarom.gob.do/transparencia/index.php/presupuesto/category/932-ano-2022?download=1712:ejecucion-de-gastos-y-aplicables-financieros-mayo-2022" TargetMode="External"/><Relationship Id="rId99" Type="http://schemas.openxmlformats.org/officeDocument/2006/relationships/hyperlink" Target="https://coaarom.gob.do/transparencia/index.php/recursos-humanos/category/298-vacantes" TargetMode="External"/><Relationship Id="rId101" Type="http://schemas.openxmlformats.org/officeDocument/2006/relationships/hyperlink" Target="https://coaarom.gob.do/transparencia/index.php/beneficiarios/category/970-ano-2022?download=1664:beneficiarios-de-asistencia-social-mayo-2022" TargetMode="External"/><Relationship Id="rId122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emartinez@coaarom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C23AD-DA78-49BE-BB69-C6C662BD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13</Pages>
  <Words>6995</Words>
  <Characters>38477</Characters>
  <Application>Microsoft Office Word</Application>
  <DocSecurity>0</DocSecurity>
  <Lines>320</Lines>
  <Paragraphs>90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Patricia Haché</cp:lastModifiedBy>
  <cp:revision>10</cp:revision>
  <cp:lastPrinted>2021-07-09T21:53:00Z</cp:lastPrinted>
  <dcterms:created xsi:type="dcterms:W3CDTF">2022-06-06T15:15:00Z</dcterms:created>
  <dcterms:modified xsi:type="dcterms:W3CDTF">2022-06-17T14:53:00Z</dcterms:modified>
</cp:coreProperties>
</file>