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Wandy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027FB9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Octubre </w:t>
            </w:r>
            <w:r w:rsidR="00F37C20">
              <w:rPr>
                <w:b/>
                <w:lang w:val="en-US"/>
              </w:rPr>
              <w:t>2023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027FB9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027FB9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027FB9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027FB9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027FB9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027FB9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027FB9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027FB9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27FB9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27FB9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27FB9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27FB9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27FB9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27FB9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027FB9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27FB9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27FB9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027FB9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7FB9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7FB9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027FB9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27FB9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27FB9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27FB9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27FB9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027FB9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027FB9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027FB9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027FB9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15606A" w:rsidP="000A470E">
            <w:pPr>
              <w:jc w:val="center"/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5" w:history="1">
              <w:r w:rsidR="000F3CA8" w:rsidRPr="00053D56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https://coaarom.gob.do/transparencia/index.php/oai/informacion-clasificada/category/961-ano-2022?download=2039:informacion-clasificada-noviembre-2022</w:t>
              </w:r>
            </w:hyperlink>
            <w:r w:rsidR="000F3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15606A" w:rsidP="00077443">
            <w:pPr>
              <w:jc w:val="center"/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15606A" w:rsidP="00077443">
            <w:pPr>
              <w:jc w:val="center"/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027FB9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027FB9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5C36AA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https://coaarom.gob.do/transparencia/index.php/plan-estrategico/category/325-memorias?download=2124:memorias-2022-rendicion-de-cuentas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5C36AA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027FB9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15606A" w:rsidRPr="00664315" w:rsidTr="00F137EE">
        <w:trPr>
          <w:trHeight w:val="736"/>
        </w:trPr>
        <w:tc>
          <w:tcPr>
            <w:tcW w:w="3499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5606A" w:rsidRPr="00664315" w:rsidRDefault="0015606A" w:rsidP="0015606A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7904F0">
              <w:rPr>
                <w:b/>
                <w:lang w:val="en-US"/>
              </w:rPr>
              <w:t>Octubre 2023</w:t>
            </w:r>
          </w:p>
        </w:tc>
        <w:tc>
          <w:tcPr>
            <w:tcW w:w="2013" w:type="dxa"/>
          </w:tcPr>
          <w:p w:rsidR="0015606A" w:rsidRPr="00664315" w:rsidRDefault="0015606A" w:rsidP="0015606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AD1232">
        <w:trPr>
          <w:trHeight w:val="868"/>
        </w:trPr>
        <w:tc>
          <w:tcPr>
            <w:tcW w:w="3499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053D56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7904F0">
              <w:rPr>
                <w:b/>
                <w:lang w:val="en-US"/>
              </w:rPr>
              <w:t>Octubre 2023</w:t>
            </w:r>
          </w:p>
        </w:tc>
        <w:tc>
          <w:tcPr>
            <w:tcW w:w="2013" w:type="dxa"/>
          </w:tcPr>
          <w:p w:rsidR="0015606A" w:rsidRPr="00664315" w:rsidRDefault="0015606A" w:rsidP="0015606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027FB9" w:rsidP="00545215">
            <w:pPr>
              <w:rPr>
                <w:sz w:val="20"/>
                <w:szCs w:val="20"/>
              </w:rPr>
            </w:pPr>
            <w:hyperlink r:id="rId74" w:history="1">
              <w:r w:rsidR="0066145C" w:rsidRPr="00180B94">
                <w:rPr>
                  <w:rStyle w:val="Hipervnculo"/>
                </w:rPr>
                <w:t>https://coaarom.gob.do/transparencia/index.php/estadisticas/category/1222-enero-marzo</w:t>
              </w:r>
            </w:hyperlink>
            <w:r w:rsidR="0066145C">
              <w:t xml:space="preserve"> </w:t>
            </w:r>
          </w:p>
        </w:tc>
        <w:tc>
          <w:tcPr>
            <w:tcW w:w="2126" w:type="dxa"/>
          </w:tcPr>
          <w:p w:rsidR="00A42A9D" w:rsidRPr="00664315" w:rsidRDefault="0015606A" w:rsidP="00A20E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7FB9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7FB9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7FB9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7FB9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7FB9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7FB9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7FB9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7FB9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027FB9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15606A" w:rsidP="00BC5A08">
            <w:pPr>
              <w:jc w:val="center"/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027FB9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rPr>
                <w:sz w:val="20"/>
                <w:szCs w:val="20"/>
              </w:rPr>
            </w:pPr>
            <w:hyperlink r:id="rId88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https://coaarom.gob.do/transparencia/index.php/presupuesto/category/1163-ano-2023</w:t>
              </w:r>
            </w:hyperlink>
            <w:r w:rsidR="005C36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027FB9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5C36AA" w:rsidRPr="00CF77A6">
                <w:rPr>
                  <w:rStyle w:val="Hipervnculo"/>
                  <w:sz w:val="20"/>
                  <w:szCs w:val="20"/>
                </w:rPr>
                <w:t>https://coaarom.gob.do/transparencia/index.php/presupuesto/category/1164-ano-2023</w:t>
              </w:r>
            </w:hyperlink>
            <w:r w:rsidR="005C36A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15606A" w:rsidP="00BC5A08">
            <w:pPr>
              <w:jc w:val="center"/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15606A" w:rsidRPr="00664315" w:rsidTr="00AD1232">
        <w:trPr>
          <w:trHeight w:val="375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5606A" w:rsidRPr="00664315" w:rsidRDefault="0015606A" w:rsidP="0015606A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https://coaarom.gob.do/transparencia/index.php/recursos-humanos/nomina/category/1165-ano-2023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AB5652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AD1232">
        <w:trPr>
          <w:trHeight w:val="558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5606A" w:rsidRPr="00664315" w:rsidRDefault="0015606A" w:rsidP="0015606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AB5652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AD1232">
        <w:trPr>
          <w:trHeight w:val="369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15606A" w:rsidRPr="00664315" w:rsidRDefault="0015606A" w:rsidP="0015606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AB5652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027FB9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027FB9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5C36AA" w:rsidRPr="00CF77A6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https://coaarom.gob.do/transparencia/index.php/beneficiarios/category/1179-ano-2023</w:t>
              </w:r>
            </w:hyperlink>
            <w:r w:rsidR="005C36AA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15606A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027FB9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5C36AA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5C36AA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https://coaarom.gob.do/transparencia/index.php/compras-y-contrataciones/plan-anual-de-compras/category/1167-ano-2023</w:t>
            </w:r>
          </w:p>
        </w:tc>
        <w:tc>
          <w:tcPr>
            <w:tcW w:w="2126" w:type="dxa"/>
          </w:tcPr>
          <w:p w:rsidR="00BC5A08" w:rsidRDefault="005C36AA" w:rsidP="00BC5A08">
            <w:pPr>
              <w:jc w:val="center"/>
            </w:pPr>
            <w:r>
              <w:rPr>
                <w:b/>
                <w:lang w:val="en-US"/>
              </w:rPr>
              <w:t>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570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5606A" w:rsidRPr="00C440AB" w:rsidRDefault="0015606A" w:rsidP="0015606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https://coaarom.gob.do/transparencia/index.php/compras-y-contrataciones/licitaciones-publicas/category/1168-ano-2023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D261C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588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5606A" w:rsidRPr="005869C1" w:rsidRDefault="0015606A" w:rsidP="0015606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https://coaarom.gob.do/transparencia/index.php/compras-y-contrataciones/licitaciones-restringidas/category/1169-ano-2023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D261C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433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5606A" w:rsidRPr="005869C1" w:rsidRDefault="0015606A" w:rsidP="0015606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5C36A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https://coaarom.gob.do/transparencia/index.php/compras-y-contrataciones/sorteos-de-obras/category/1170-ano-2023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D261C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778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5606A" w:rsidRPr="00C440AB" w:rsidRDefault="0015606A" w:rsidP="0015606A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48461A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https://coaarom.gob.do/transparencia/index.php/compras-y-contrataciones/comparaciones-de-precios/category/1172-ano-2023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D261C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509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5606A" w:rsidRPr="00C440AB" w:rsidRDefault="0015606A" w:rsidP="0015606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2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https://coaarom.gob.do/transparencia/index.php/compras-y-contrataciones/compras-menores/category/1173-ano-2023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D261C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560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5606A" w:rsidRDefault="0015606A" w:rsidP="0015606A">
            <w:pPr>
              <w:shd w:val="clear" w:color="auto" w:fill="FFFFFF"/>
              <w:spacing w:after="60" w:line="300" w:lineRule="atLeast"/>
            </w:pPr>
            <w:hyperlink r:id="rId103" w:history="1">
              <w:r w:rsidRPr="00CF77A6">
                <w:rPr>
                  <w:rStyle w:val="Hipervnculo"/>
                </w:rPr>
                <w:t>https://coaarom.gob.do/transparencia/index.php/compras-y-contrataciones/subasta-inversa/category/1174-ano-2023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16143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606A" w:rsidRPr="00664315" w:rsidTr="00CB55D9">
        <w:trPr>
          <w:trHeight w:val="585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</w:p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15606A" w:rsidRPr="00C440AB" w:rsidRDefault="0015606A" w:rsidP="0015606A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4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https://coaarom.gob.do/transparencia/index.php/compras-y-contrataciones/listado-de-compras-y-contrataciones-realizadas-y-aprobadas-2/category/1175-ano-2023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16143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472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15606A" w:rsidRPr="006319CE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5606A" w:rsidRPr="00C440AB" w:rsidRDefault="0015606A" w:rsidP="0015606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5" w:history="1">
              <w:r w:rsidRPr="00CF77A6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https://coaarom.gob.do/transparencia/index.php/compras-y-contrataciones/micro-pequenas-y-medianas-empresas/category/1176-ano-2023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16143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Default="0015606A" w:rsidP="0015606A">
            <w:pPr>
              <w:jc w:val="center"/>
              <w:rPr>
                <w:b/>
                <w:sz w:val="20"/>
                <w:szCs w:val="20"/>
              </w:rPr>
            </w:pPr>
          </w:p>
          <w:p w:rsidR="0015606A" w:rsidRDefault="0015606A" w:rsidP="0015606A">
            <w:pPr>
              <w:jc w:val="center"/>
              <w:rPr>
                <w:b/>
                <w:sz w:val="20"/>
                <w:szCs w:val="20"/>
              </w:rPr>
            </w:pPr>
          </w:p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445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15606A" w:rsidRPr="00827626" w:rsidRDefault="0015606A" w:rsidP="0015606A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6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https://coaarom.gob.do/transparencia/index.php/compras-y-contrataciones/otros-casos-de-excepcion/category/1177-ano-2023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16143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689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color w:val="FF0000"/>
                <w:sz w:val="20"/>
                <w:szCs w:val="20"/>
              </w:rPr>
            </w:pPr>
            <w:hyperlink r:id="rId107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5606A" w:rsidRPr="00827626" w:rsidRDefault="0015606A" w:rsidP="0015606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8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https://coaarom.gob.do/transparencia/index.php/compras-y-contrataciones/estado-de-cuentas-de-suplidores/category/1197-cuentas-por-pagar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16143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5C36AA">
        <w:trPr>
          <w:trHeight w:val="949"/>
        </w:trPr>
        <w:tc>
          <w:tcPr>
            <w:tcW w:w="3261" w:type="dxa"/>
          </w:tcPr>
          <w:p w:rsidR="0015606A" w:rsidRDefault="0015606A" w:rsidP="0015606A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15606A" w:rsidRDefault="0015606A" w:rsidP="0015606A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https://coaarom.gob.do/transparencia/index.php/compras-y-contrataciones/estado-de-cuentas-de-suplidores/category/1198-pago-a-proveedores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F16143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5606A" w:rsidRPr="00664315" w:rsidTr="00CB55D9">
        <w:trPr>
          <w:trHeight w:val="495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5606A" w:rsidRPr="000234EF" w:rsidRDefault="0015606A" w:rsidP="0015606A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1" w:history="1">
              <w:r w:rsidRPr="00CF77A6">
                <w:rPr>
                  <w:rStyle w:val="Hipervnculo"/>
                </w:rPr>
                <w:t>https://coaarom.gob.do/transparencia/index.php/proyectos-y-programas/descripcion-de-los-proyectos-y-programas/category/1183-ano-2023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D35AB1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CB55D9">
        <w:trPr>
          <w:trHeight w:val="279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15606A" w:rsidRPr="00A47686" w:rsidRDefault="0015606A" w:rsidP="0015606A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https://coaarom.gob.do/transparencia/index.php/proyectos-y-programas/informes-de-seguimientos-a-los-programas-y-proyectos/category/1185-ano-2023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D35AB1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8053A6">
        <w:trPr>
          <w:trHeight w:val="851"/>
        </w:trPr>
        <w:tc>
          <w:tcPr>
            <w:tcW w:w="3261" w:type="dxa"/>
          </w:tcPr>
          <w:p w:rsidR="0015606A" w:rsidRPr="00664315" w:rsidRDefault="0015606A" w:rsidP="0015606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5606A" w:rsidRPr="00A47686" w:rsidRDefault="0015606A" w:rsidP="0015606A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https://coaarom.gob.do/transparencia/index.php/proyectos-y-programas/calendario-de-ejecucion-a-los-programas-y-proyectos/category/1184-ano-2023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D35AB1">
              <w:rPr>
                <w:b/>
                <w:lang w:val="en-US"/>
              </w:rPr>
              <w:t>Octubre 2023</w:t>
            </w:r>
          </w:p>
        </w:tc>
        <w:tc>
          <w:tcPr>
            <w:tcW w:w="2155" w:type="dxa"/>
          </w:tcPr>
          <w:p w:rsidR="0015606A" w:rsidRPr="00664315" w:rsidRDefault="0015606A" w:rsidP="0015606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F37C20">
      <w:pPr>
        <w:spacing w:after="0" w:line="240" w:lineRule="auto"/>
        <w:jc w:val="center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20EB0" w:rsidRPr="00664315" w:rsidTr="00CB55D9">
        <w:trPr>
          <w:trHeight w:val="661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027FB9" w:rsidP="00A20EB0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="00A20EB0" w:rsidRPr="00CF77A6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https://coaarom.gob.do/transparencia/index.php/finanzas/informes-financieros/category/1186-ano-2023</w:t>
              </w:r>
            </w:hyperlink>
            <w:r w:rsidR="00A20EB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20EB0" w:rsidRPr="00664315" w:rsidTr="00CB55D9">
        <w:trPr>
          <w:trHeight w:val="517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20EB0" w:rsidRDefault="00027FB9" w:rsidP="00A20EB0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A20EB0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A20EB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20EB0" w:rsidRPr="00664315" w:rsidTr="00CB55D9">
        <w:trPr>
          <w:trHeight w:val="517"/>
        </w:trPr>
        <w:tc>
          <w:tcPr>
            <w:tcW w:w="3261" w:type="dxa"/>
          </w:tcPr>
          <w:p w:rsidR="00A20EB0" w:rsidRPr="00936236" w:rsidRDefault="00A20EB0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664315" w:rsidRDefault="00027FB9" w:rsidP="00A20EB0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A20EB0" w:rsidRPr="00CF77A6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https://coaarom.gob.do/transparencia/index.php/finanzas/ingresos-y-egresos/category/1188-ano-2023</w:t>
              </w:r>
            </w:hyperlink>
            <w:r w:rsidR="00A20EB0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20EB0" w:rsidRPr="00664315" w:rsidTr="00CB55D9">
        <w:trPr>
          <w:trHeight w:val="521"/>
        </w:trPr>
        <w:tc>
          <w:tcPr>
            <w:tcW w:w="3261" w:type="dxa"/>
          </w:tcPr>
          <w:p w:rsidR="00A20EB0" w:rsidRPr="00936236" w:rsidRDefault="00027FB9" w:rsidP="00A20EB0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="00A20EB0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A20EB0" w:rsidRPr="00664315" w:rsidRDefault="00A20EB0" w:rsidP="00A20EB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20EB0" w:rsidRPr="009F76C4" w:rsidRDefault="00027FB9" w:rsidP="00A20EB0">
            <w:pPr>
              <w:shd w:val="clear" w:color="auto" w:fill="FFFFFF"/>
              <w:spacing w:line="240" w:lineRule="exact"/>
            </w:pPr>
            <w:hyperlink r:id="rId118" w:history="1">
              <w:r w:rsidR="00A20EB0" w:rsidRPr="00CF77A6">
                <w:rPr>
                  <w:rStyle w:val="Hipervnculo"/>
                </w:rPr>
                <w:t>https://coaarom.gob.do/transparencia/index.php/finanzas/informes-de-auditorias/category/1189-ano-2023</w:t>
              </w:r>
            </w:hyperlink>
            <w:r w:rsidR="00A20EB0">
              <w:t xml:space="preserve"> </w:t>
            </w:r>
          </w:p>
        </w:tc>
        <w:tc>
          <w:tcPr>
            <w:tcW w:w="2126" w:type="dxa"/>
          </w:tcPr>
          <w:p w:rsidR="00A20EB0" w:rsidRDefault="00A20EB0" w:rsidP="00A20EB0">
            <w:pPr>
              <w:jc w:val="center"/>
            </w:pPr>
            <w:r w:rsidRPr="00EC4F2D">
              <w:rPr>
                <w:b/>
                <w:lang w:val="en-US"/>
              </w:rPr>
              <w:t>Agosto 2023</w:t>
            </w:r>
          </w:p>
        </w:tc>
        <w:tc>
          <w:tcPr>
            <w:tcW w:w="2155" w:type="dxa"/>
          </w:tcPr>
          <w:p w:rsidR="00A20EB0" w:rsidRPr="00664315" w:rsidRDefault="00A20EB0" w:rsidP="00A20E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027FB9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15606A" w:rsidP="0015606A">
            <w:pPr>
              <w:jc w:val="center"/>
            </w:pPr>
            <w:r>
              <w:rPr>
                <w:b/>
              </w:rPr>
              <w:t>30 Septiembre</w:t>
            </w:r>
            <w:r w:rsidR="00F37C20">
              <w:rPr>
                <w:b/>
              </w:rPr>
              <w:t xml:space="preserve"> 2023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027FB9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7FB9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D27035"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 w:rsidR="00D27035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A6F0B" w:rsidP="00D27035">
            <w:pPr>
              <w:jc w:val="center"/>
            </w:pPr>
            <w:r>
              <w:rPr>
                <w:b/>
                <w:lang w:val="en-US"/>
              </w:rPr>
              <w:t xml:space="preserve">30 </w:t>
            </w:r>
            <w:r w:rsidR="00D27035">
              <w:rPr>
                <w:b/>
                <w:lang w:val="en-US"/>
              </w:rPr>
              <w:t>Junio 2023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027FB9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A20EB0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COMISION DE </w:t>
      </w:r>
      <w:r w:rsidR="002B764D">
        <w:rPr>
          <w:b/>
          <w:sz w:val="20"/>
          <w:szCs w:val="20"/>
        </w:rPr>
        <w:t>INTEGRIDAD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5606A" w:rsidRPr="00664315" w:rsidTr="00956CEA">
        <w:trPr>
          <w:trHeight w:val="659"/>
        </w:trPr>
        <w:tc>
          <w:tcPr>
            <w:tcW w:w="3261" w:type="dxa"/>
          </w:tcPr>
          <w:p w:rsidR="0015606A" w:rsidRPr="00936236" w:rsidRDefault="0015606A" w:rsidP="0015606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bookmarkStart w:id="0" w:name="_GoBack" w:colFirst="3" w:colLast="3"/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15606A" w:rsidRPr="00664315" w:rsidRDefault="0015606A" w:rsidP="0015606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15606A" w:rsidRPr="00511EA1" w:rsidRDefault="0015606A" w:rsidP="0015606A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DF1A19">
              <w:rPr>
                <w:b/>
                <w:lang w:val="en-US"/>
              </w:rPr>
              <w:t>Octubre 2023</w:t>
            </w:r>
          </w:p>
        </w:tc>
        <w:tc>
          <w:tcPr>
            <w:tcW w:w="2268" w:type="dxa"/>
          </w:tcPr>
          <w:p w:rsidR="0015606A" w:rsidRPr="00664315" w:rsidRDefault="0015606A" w:rsidP="0015606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606A" w:rsidRPr="00664315" w:rsidTr="00956CEA">
        <w:trPr>
          <w:trHeight w:val="659"/>
        </w:trPr>
        <w:tc>
          <w:tcPr>
            <w:tcW w:w="3261" w:type="dxa"/>
          </w:tcPr>
          <w:p w:rsidR="0015606A" w:rsidRDefault="0015606A" w:rsidP="0015606A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15606A" w:rsidRDefault="0015606A" w:rsidP="0015606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15606A" w:rsidRPr="00511EA1" w:rsidRDefault="0015606A" w:rsidP="0015606A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5606A" w:rsidRDefault="0015606A" w:rsidP="0015606A">
            <w:pPr>
              <w:jc w:val="center"/>
            </w:pPr>
            <w:r w:rsidRPr="00DF1A19">
              <w:rPr>
                <w:b/>
                <w:lang w:val="en-US"/>
              </w:rPr>
              <w:t>Octubre 2023</w:t>
            </w:r>
          </w:p>
        </w:tc>
        <w:tc>
          <w:tcPr>
            <w:tcW w:w="2268" w:type="dxa"/>
          </w:tcPr>
          <w:p w:rsidR="0015606A" w:rsidRDefault="0015606A" w:rsidP="0015606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0"/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Licda. Patricia Yanoret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47" w:rsidRDefault="00416F47" w:rsidP="00A17ADE">
      <w:pPr>
        <w:spacing w:after="0" w:line="240" w:lineRule="auto"/>
      </w:pPr>
      <w:r>
        <w:separator/>
      </w:r>
    </w:p>
  </w:endnote>
  <w:endnote w:type="continuationSeparator" w:id="0">
    <w:p w:rsidR="00416F47" w:rsidRDefault="00416F4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027FB9" w:rsidRDefault="00027FB9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06A" w:rsidRPr="0015606A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47" w:rsidRDefault="00416F47" w:rsidP="00A17ADE">
      <w:pPr>
        <w:spacing w:after="0" w:line="240" w:lineRule="auto"/>
      </w:pPr>
      <w:r>
        <w:separator/>
      </w:r>
    </w:p>
  </w:footnote>
  <w:footnote w:type="continuationSeparator" w:id="0">
    <w:p w:rsidR="00416F47" w:rsidRDefault="00416F4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B9" w:rsidRDefault="00027FB9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027FB9" w:rsidRDefault="00027FB9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027FB9" w:rsidRPr="00BF02BC" w:rsidRDefault="00027FB9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27FB9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6A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B764D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6F47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9798A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0EB0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39E7A0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185-ano-2023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://digeig.gob.do/web/es/transparencia/compras-y-contrataciones-1/estado-de-cuentas-de-suplidores/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22-enero-marzo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ras-menores/category/1173-ano-2023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164-ano-2023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184-ano-2023" TargetMode="External"/><Relationship Id="rId118" Type="http://schemas.openxmlformats.org/officeDocument/2006/relationships/hyperlink" Target="https://coaarom.gob.do/transparencia/index.php/finanzas/informes-de-auditorias/category/1189-ano-2023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subasta-inversa/category/1174-ano-2023" TargetMode="External"/><Relationship Id="rId108" Type="http://schemas.openxmlformats.org/officeDocument/2006/relationships/hyperlink" Target="https://coaarom.gob.do/transparencia/index.php/compras-y-contrataciones/estado-de-cuentas-de-suplidores/category/1197-cuentas-por-pagar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65-ano-2023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186-ano-2023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2039:informacion-clasificada-nov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198-pago-a-proveedores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179-ano-2023" TargetMode="External"/><Relationship Id="rId104" Type="http://schemas.openxmlformats.org/officeDocument/2006/relationships/hyperlink" Target="https://coaarom.gob.do/transparencia/index.php/compras-y-contrataciones/listado-de-compras-y-contrataciones-realizadas-y-aprobadas-2/category/1175-ano-2023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://digeig.gob.do/web/es/transparencia/proyectos-y-programas/descripcion-de-los-programas-y-proyecto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micro-pequenas-y-medianas-empresas/category/1176-ano-2023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ingresos-y-egresos/category/1188-ano-2023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163-ano-2023" TargetMode="External"/><Relationship Id="rId111" Type="http://schemas.openxmlformats.org/officeDocument/2006/relationships/hyperlink" Target="https://coaarom.gob.do/transparencia/index.php/proyectos-y-programas/descripcion-de-los-proyectos-y-programas/category/1183-ano-2023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otros-casos-de-excepcion/category/1177-ano-2023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A8F75-9754-41A0-B650-99CBC340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6903</Words>
  <Characters>37970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2</cp:revision>
  <cp:lastPrinted>2021-07-09T21:53:00Z</cp:lastPrinted>
  <dcterms:created xsi:type="dcterms:W3CDTF">2023-11-20T14:31:00Z</dcterms:created>
  <dcterms:modified xsi:type="dcterms:W3CDTF">2023-11-20T14:31:00Z</dcterms:modified>
</cp:coreProperties>
</file>