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ind w:left="806"/>
        <w:rPr>
          <w:rFonts w:ascii="Times New Roman"/>
          <w:sz w:val="20"/>
        </w:rPr>
      </w:pPr>
      <w:r>
        <w:rPr/>
        <w:pict>
          <v:group style="position:absolute;margin-left:0.0pt;margin-top:-157.225388pt;width:595pt;height:122.45pt;mso-position-horizontal-relative:page;mso-position-vertical-relative:paragraph;z-index:15730176" coordorigin="0,-3145" coordsize="11900,2449">
            <v:rect style="position:absolute;left:0;top:-3145;width:11900;height:2442" filled="true" fillcolor="#ffffff" stroked="false">
              <v:fill type="solid"/>
            </v:rect>
            <v:shape style="position:absolute;left:0;top:-726;width:11900;height:30" coordorigin="0,-726" coordsize="11900,30" path="m708,-711l708,-726,0,-720,0,-705,708,-711xm11899,-711l3715,-726,3715,-711,11899,-696,11899,-711xe" filled="true" fillcolor="#ffffff" stroked="false">
              <v:path arrowok="t"/>
              <v:fill type="solid"/>
            </v:shape>
            <v:shape style="position:absolute;left:4984;top:-2689;width:1934;height:615" type="#_x0000_t75" stroked="false">
              <v:imagedata r:id="rId5" o:title=""/>
            </v:shape>
            <v:shape style="position:absolute;left:0;top:-3145;width:11900;height:242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3145;width:11900;height:24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before="360"/>
                      <w:ind w:left="0" w:right="1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pacing w:val="22"/>
                        <w:w w:val="99"/>
                        <w:sz w:val="40"/>
                        <w:shd w:fill="FF000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29"/>
                        <w:sz w:val="40"/>
                        <w:shd w:fill="FF0000" w:color="auto" w:val="clear"/>
                      </w:rPr>
                      <w:t>BOLETÍN</w:t>
                    </w:r>
                    <w:r>
                      <w:rPr>
                        <w:b/>
                        <w:color w:val="FFFFFF"/>
                        <w:spacing w:val="56"/>
                        <w:sz w:val="40"/>
                        <w:shd w:fill="FF000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22"/>
                        <w:sz w:val="40"/>
                        <w:shd w:fill="FF0000" w:color="auto" w:val="clear"/>
                      </w:rPr>
                      <w:t>MES</w:t>
                    </w:r>
                    <w:r>
                      <w:rPr>
                        <w:b/>
                        <w:color w:val="FFFFFF"/>
                        <w:spacing w:val="57"/>
                        <w:sz w:val="40"/>
                        <w:shd w:fill="FF000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17"/>
                        <w:sz w:val="40"/>
                        <w:shd w:fill="FF0000" w:color="auto" w:val="clear"/>
                      </w:rPr>
                      <w:t>DE</w:t>
                    </w:r>
                    <w:r>
                      <w:rPr>
                        <w:b/>
                        <w:color w:val="FFFFFF"/>
                        <w:spacing w:val="56"/>
                        <w:sz w:val="40"/>
                        <w:shd w:fill="FF000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28"/>
                        <w:sz w:val="40"/>
                        <w:shd w:fill="FF0000" w:color="auto" w:val="clear"/>
                      </w:rPr>
                      <w:t>AGOSTO</w:t>
                    </w:r>
                    <w:r>
                      <w:rPr>
                        <w:b/>
                        <w:color w:val="FFFFFF"/>
                        <w:spacing w:val="57"/>
                        <w:sz w:val="40"/>
                        <w:shd w:fill="FF000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25"/>
                        <w:sz w:val="40"/>
                        <w:shd w:fill="FF0000" w:color="auto" w:val="clear"/>
                      </w:rPr>
                      <w:t>2023 </w:t>
                    </w:r>
                    <w:r>
                      <w:rPr>
                        <w:b/>
                        <w:color w:val="FFFFFF"/>
                        <w:spacing w:val="15"/>
                        <w:sz w:val="40"/>
                        <w:shd w:fill="FF000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970987" cy="2111216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987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4"/>
        </w:rPr>
      </w:pPr>
    </w:p>
    <w:p>
      <w:pPr>
        <w:pStyle w:val="Heading1"/>
        <w:spacing w:line="271" w:lineRule="auto" w:before="293"/>
        <w:ind w:left="1151"/>
      </w:pPr>
      <w:r>
        <w:rPr/>
        <w:pict>
          <v:rect style="position:absolute;margin-left:0pt;margin-top:-220.977997pt;width:594.999953pt;height:661.633723pt;mso-position-horizontal-relative:page;mso-position-vertical-relative:paragraph;z-index:-15805440" filled="true" fillcolor="#003777" stroked="false">
            <v:fill type="solid"/>
            <w10:wrap type="none"/>
          </v:rect>
        </w:pict>
      </w:r>
      <w:r>
        <w:rPr/>
        <w:pict>
          <v:rect style="position:absolute;margin-left:.000001pt;margin-top:5.747364pt;width:594.959975pt;height:.74937pt;mso-position-horizontal-relative:page;mso-position-vertical-relative:paragraph;z-index:15731712" filled="true" fillcolor="#ffffff" stroked="false">
            <v:fill type="solid"/>
            <w10:wrap type="none"/>
          </v:rect>
        </w:pict>
      </w:r>
      <w:r>
        <w:rPr>
          <w:color w:val="FFFFFF"/>
          <w:spacing w:val="21"/>
          <w:w w:val="105"/>
        </w:rPr>
        <w:t>JUNTA</w:t>
      </w:r>
      <w:r>
        <w:rPr>
          <w:color w:val="FFFFFF"/>
          <w:spacing w:val="28"/>
          <w:w w:val="105"/>
        </w:rPr>
        <w:t> </w:t>
      </w:r>
      <w:r>
        <w:rPr>
          <w:color w:val="FFFFFF"/>
          <w:spacing w:val="13"/>
          <w:w w:val="105"/>
        </w:rPr>
        <w:t>DE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20"/>
          <w:w w:val="105"/>
        </w:rPr>
        <w:t>VECINOS</w:t>
      </w:r>
      <w:r>
        <w:rPr>
          <w:color w:val="FFFFFF"/>
          <w:spacing w:val="-83"/>
          <w:w w:val="105"/>
        </w:rPr>
        <w:t> </w:t>
      </w:r>
      <w:r>
        <w:rPr>
          <w:color w:val="FFFFFF"/>
          <w:spacing w:val="24"/>
          <w:w w:val="105"/>
        </w:rPr>
        <w:t>ORGANIZACIÓN</w:t>
      </w:r>
    </w:p>
    <w:p>
      <w:pPr>
        <w:spacing w:line="338" w:lineRule="exact" w:before="0"/>
        <w:ind w:left="1151" w:right="0" w:firstLine="0"/>
        <w:jc w:val="left"/>
        <w:rPr>
          <w:b/>
          <w:sz w:val="28"/>
        </w:rPr>
      </w:pPr>
      <w:r>
        <w:rPr>
          <w:b/>
          <w:color w:val="FFFFFF"/>
          <w:spacing w:val="25"/>
          <w:w w:val="105"/>
          <w:sz w:val="28"/>
        </w:rPr>
        <w:t>PRODESARROLLO.</w:t>
      </w:r>
    </w:p>
    <w:p>
      <w:pPr>
        <w:pStyle w:val="BodyText"/>
        <w:spacing w:line="273" w:lineRule="auto" w:before="206"/>
        <w:ind w:left="1189" w:right="376"/>
      </w:pPr>
      <w:r>
        <w:rPr>
          <w:color w:val="FFFFFF"/>
          <w:w w:val="120"/>
        </w:rPr>
        <w:t>El</w:t>
      </w:r>
      <w:r>
        <w:rPr>
          <w:color w:val="FFFFFF"/>
          <w:spacing w:val="14"/>
          <w:w w:val="120"/>
        </w:rPr>
        <w:t> </w:t>
      </w:r>
      <w:r>
        <w:rPr>
          <w:color w:val="FFFFFF"/>
          <w:spacing w:val="9"/>
          <w:w w:val="120"/>
        </w:rPr>
        <w:t>director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9"/>
          <w:w w:val="120"/>
        </w:rPr>
        <w:t>general,</w:t>
      </w:r>
      <w:r>
        <w:rPr>
          <w:color w:val="FFFFFF"/>
          <w:spacing w:val="15"/>
          <w:w w:val="120"/>
        </w:rPr>
        <w:t> </w:t>
      </w:r>
      <w:r>
        <w:rPr>
          <w:color w:val="FFFFFF"/>
          <w:w w:val="120"/>
        </w:rPr>
        <w:t>Wandy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9"/>
          <w:w w:val="120"/>
        </w:rPr>
        <w:t>Batista,</w:t>
      </w:r>
      <w:r>
        <w:rPr>
          <w:color w:val="FFFFFF"/>
          <w:spacing w:val="14"/>
          <w:w w:val="120"/>
        </w:rPr>
        <w:t> </w:t>
      </w:r>
      <w:r>
        <w:rPr>
          <w:color w:val="FFFFFF"/>
          <w:spacing w:val="9"/>
          <w:w w:val="120"/>
        </w:rPr>
        <w:t>recibió</w:t>
      </w:r>
      <w:r>
        <w:rPr>
          <w:color w:val="FFFFFF"/>
          <w:spacing w:val="15"/>
          <w:w w:val="120"/>
        </w:rPr>
        <w:t> </w:t>
      </w:r>
      <w:r>
        <w:rPr>
          <w:color w:val="FFFFFF"/>
          <w:w w:val="120"/>
        </w:rPr>
        <w:t>con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9"/>
          <w:w w:val="120"/>
        </w:rPr>
        <w:t>entusiasmo</w:t>
      </w:r>
      <w:r>
        <w:rPr>
          <w:color w:val="FFFFFF"/>
          <w:spacing w:val="20"/>
          <w:w w:val="120"/>
        </w:rPr>
        <w:t> </w:t>
      </w:r>
      <w:r>
        <w:rPr>
          <w:color w:val="FFFFFF"/>
          <w:w w:val="120"/>
        </w:rPr>
        <w:t>a</w:t>
      </w:r>
      <w:r>
        <w:rPr>
          <w:color w:val="FFFFFF"/>
          <w:spacing w:val="20"/>
          <w:w w:val="120"/>
        </w:rPr>
        <w:t> </w:t>
      </w:r>
      <w:r>
        <w:rPr>
          <w:color w:val="FFFFFF"/>
          <w:w w:val="120"/>
        </w:rPr>
        <w:t>la</w:t>
      </w:r>
      <w:r>
        <w:rPr>
          <w:color w:val="FFFFFF"/>
          <w:spacing w:val="20"/>
          <w:w w:val="120"/>
        </w:rPr>
        <w:t> </w:t>
      </w:r>
      <w:r>
        <w:rPr>
          <w:color w:val="FFFFFF"/>
          <w:w w:val="120"/>
        </w:rPr>
        <w:t>Junta</w:t>
      </w:r>
      <w:r>
        <w:rPr>
          <w:color w:val="FFFFFF"/>
          <w:spacing w:val="20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20"/>
          <w:w w:val="120"/>
        </w:rPr>
        <w:t> </w:t>
      </w:r>
      <w:r>
        <w:rPr>
          <w:color w:val="FFFFFF"/>
          <w:spacing w:val="9"/>
          <w:w w:val="120"/>
        </w:rPr>
        <w:t>Vecinos</w:t>
      </w:r>
      <w:r>
        <w:rPr>
          <w:color w:val="FFFFFF"/>
          <w:spacing w:val="20"/>
          <w:w w:val="120"/>
        </w:rPr>
        <w:t> </w:t>
      </w:r>
      <w:r>
        <w:rPr>
          <w:color w:val="FFFFFF"/>
          <w:spacing w:val="10"/>
          <w:w w:val="120"/>
        </w:rPr>
        <w:t>Organización</w:t>
      </w:r>
    </w:p>
    <w:p>
      <w:pPr>
        <w:pStyle w:val="BodyText"/>
        <w:spacing w:line="273" w:lineRule="auto"/>
        <w:ind w:left="1189"/>
      </w:pPr>
      <w:r>
        <w:rPr>
          <w:color w:val="FFFFFF"/>
          <w:spacing w:val="10"/>
          <w:w w:val="120"/>
        </w:rPr>
        <w:t>ProDesarrollo</w:t>
      </w:r>
      <w:r>
        <w:rPr>
          <w:color w:val="FFFFFF"/>
          <w:spacing w:val="12"/>
          <w:w w:val="120"/>
        </w:rPr>
        <w:t> </w:t>
      </w:r>
      <w:r>
        <w:rPr>
          <w:color w:val="FFFFFF"/>
          <w:w w:val="120"/>
        </w:rPr>
        <w:t>del</w:t>
      </w:r>
      <w:r>
        <w:rPr>
          <w:color w:val="FFFFFF"/>
          <w:spacing w:val="12"/>
          <w:w w:val="120"/>
        </w:rPr>
        <w:t> </w:t>
      </w:r>
      <w:r>
        <w:rPr>
          <w:color w:val="FFFFFF"/>
          <w:spacing w:val="9"/>
          <w:w w:val="120"/>
        </w:rPr>
        <w:t>sector</w:t>
      </w:r>
      <w:r>
        <w:rPr>
          <w:color w:val="FFFFFF"/>
          <w:spacing w:val="12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3"/>
          <w:w w:val="120"/>
        </w:rPr>
        <w:t> </w:t>
      </w:r>
      <w:r>
        <w:rPr>
          <w:color w:val="FFFFFF"/>
          <w:w w:val="120"/>
        </w:rPr>
        <w:t>Villa</w:t>
      </w:r>
      <w:r>
        <w:rPr>
          <w:color w:val="FFFFFF"/>
          <w:spacing w:val="12"/>
          <w:w w:val="120"/>
        </w:rPr>
        <w:t> </w:t>
      </w:r>
      <w:r>
        <w:rPr>
          <w:color w:val="FFFFFF"/>
          <w:w w:val="120"/>
        </w:rPr>
        <w:t>San</w:t>
      </w:r>
      <w:r>
        <w:rPr>
          <w:color w:val="FFFFFF"/>
          <w:spacing w:val="12"/>
          <w:w w:val="120"/>
        </w:rPr>
        <w:t> </w:t>
      </w:r>
      <w:r>
        <w:rPr>
          <w:color w:val="FFFFFF"/>
          <w:spacing w:val="9"/>
          <w:w w:val="120"/>
        </w:rPr>
        <w:t>Carlos.</w:t>
      </w:r>
      <w:r>
        <w:rPr>
          <w:color w:val="FFFFFF"/>
          <w:spacing w:val="13"/>
          <w:w w:val="120"/>
        </w:rPr>
        <w:t> </w:t>
      </w:r>
      <w:r>
        <w:rPr>
          <w:color w:val="FFFFFF"/>
          <w:spacing w:val="9"/>
          <w:w w:val="120"/>
        </w:rPr>
        <w:t>Juntos,</w:t>
      </w:r>
      <w:r>
        <w:rPr>
          <w:color w:val="FFFFFF"/>
          <w:spacing w:val="-53"/>
          <w:w w:val="120"/>
        </w:rPr>
        <w:t> </w:t>
      </w:r>
      <w:r>
        <w:rPr>
          <w:color w:val="FFFFFF"/>
          <w:spacing w:val="9"/>
          <w:w w:val="120"/>
        </w:rPr>
        <w:t>abordaron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9"/>
          <w:w w:val="120"/>
        </w:rPr>
        <w:t>diferentes</w:t>
      </w:r>
      <w:r>
        <w:rPr>
          <w:color w:val="FFFFFF"/>
          <w:spacing w:val="15"/>
          <w:w w:val="120"/>
        </w:rPr>
        <w:t> </w:t>
      </w:r>
      <w:r>
        <w:rPr>
          <w:color w:val="FFFFFF"/>
          <w:w w:val="120"/>
        </w:rPr>
        <w:t>temas</w:t>
      </w:r>
      <w:r>
        <w:rPr>
          <w:color w:val="FFFFFF"/>
          <w:spacing w:val="15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9"/>
          <w:w w:val="120"/>
        </w:rPr>
        <w:t>interés</w:t>
      </w:r>
      <w:r>
        <w:rPr>
          <w:color w:val="FFFFFF"/>
          <w:spacing w:val="16"/>
          <w:w w:val="120"/>
        </w:rPr>
        <w:t> </w:t>
      </w:r>
      <w:r>
        <w:rPr>
          <w:color w:val="FFFFFF"/>
          <w:w w:val="120"/>
        </w:rPr>
        <w:t>como</w:t>
      </w:r>
      <w:r>
        <w:rPr>
          <w:color w:val="FFFFFF"/>
          <w:spacing w:val="15"/>
          <w:w w:val="120"/>
        </w:rPr>
        <w:t> </w:t>
      </w:r>
      <w:r>
        <w:rPr>
          <w:color w:val="FFFFFF"/>
          <w:w w:val="120"/>
        </w:rPr>
        <w:t>la</w:t>
      </w:r>
    </w:p>
    <w:p>
      <w:pPr>
        <w:pStyle w:val="BodyText"/>
        <w:spacing w:before="1"/>
        <w:ind w:left="1189"/>
      </w:pPr>
      <w:r>
        <w:rPr>
          <w:color w:val="FFFFFF"/>
          <w:spacing w:val="9"/>
          <w:w w:val="120"/>
        </w:rPr>
        <w:t>mejora</w:t>
      </w:r>
      <w:r>
        <w:rPr>
          <w:color w:val="FFFFFF"/>
          <w:spacing w:val="18"/>
          <w:w w:val="120"/>
        </w:rPr>
        <w:t> </w:t>
      </w:r>
      <w:r>
        <w:rPr>
          <w:color w:val="FFFFFF"/>
          <w:w w:val="120"/>
        </w:rPr>
        <w:t>del</w:t>
      </w:r>
      <w:r>
        <w:rPr>
          <w:color w:val="FFFFFF"/>
          <w:spacing w:val="19"/>
          <w:w w:val="120"/>
        </w:rPr>
        <w:t> </w:t>
      </w:r>
      <w:r>
        <w:rPr>
          <w:color w:val="FFFFFF"/>
          <w:spacing w:val="9"/>
          <w:w w:val="120"/>
        </w:rPr>
        <w:t>servicio</w:t>
      </w:r>
      <w:r>
        <w:rPr>
          <w:color w:val="FFFFFF"/>
          <w:spacing w:val="19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9"/>
          <w:w w:val="120"/>
        </w:rPr>
        <w:t> </w:t>
      </w:r>
      <w:r>
        <w:rPr>
          <w:color w:val="FFFFFF"/>
          <w:w w:val="120"/>
        </w:rPr>
        <w:t>agua</w:t>
      </w:r>
      <w:r>
        <w:rPr>
          <w:color w:val="FFFFFF"/>
          <w:spacing w:val="19"/>
          <w:w w:val="120"/>
        </w:rPr>
        <w:t> </w:t>
      </w:r>
      <w:r>
        <w:rPr>
          <w:color w:val="FFFFFF"/>
          <w:w w:val="120"/>
        </w:rPr>
        <w:t>en</w:t>
      </w:r>
      <w:r>
        <w:rPr>
          <w:color w:val="FFFFFF"/>
          <w:spacing w:val="19"/>
          <w:w w:val="120"/>
        </w:rPr>
        <w:t> </w:t>
      </w:r>
      <w:r>
        <w:rPr>
          <w:color w:val="FFFFFF"/>
          <w:w w:val="120"/>
        </w:rPr>
        <w:t>dicho</w:t>
      </w:r>
      <w:r>
        <w:rPr>
          <w:color w:val="FFFFFF"/>
          <w:spacing w:val="19"/>
          <w:w w:val="120"/>
        </w:rPr>
        <w:t> </w:t>
      </w:r>
      <w:r>
        <w:rPr>
          <w:color w:val="FFFFFF"/>
          <w:spacing w:val="9"/>
          <w:w w:val="120"/>
        </w:rPr>
        <w:t>sector.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73" w:lineRule="auto"/>
        <w:ind w:left="1189" w:right="88"/>
        <w:jc w:val="both"/>
      </w:pPr>
      <w:r>
        <w:rPr>
          <w:color w:val="FFFFFF"/>
          <w:w w:val="120"/>
        </w:rPr>
        <w:t>Ramón </w:t>
      </w:r>
      <w:r>
        <w:rPr>
          <w:color w:val="FFFFFF"/>
          <w:spacing w:val="9"/>
          <w:w w:val="120"/>
        </w:rPr>
        <w:t>Acevedo, presidente </w:t>
      </w:r>
      <w:r>
        <w:rPr>
          <w:color w:val="FFFFFF"/>
          <w:w w:val="120"/>
        </w:rPr>
        <w:t>de la junta de </w:t>
      </w:r>
      <w:r>
        <w:rPr>
          <w:color w:val="FFFFFF"/>
          <w:spacing w:val="9"/>
          <w:w w:val="120"/>
        </w:rPr>
        <w:t>vecinos</w:t>
      </w:r>
      <w:r>
        <w:rPr>
          <w:color w:val="FFFFFF"/>
          <w:spacing w:val="10"/>
          <w:w w:val="120"/>
        </w:rPr>
        <w:t> </w:t>
      </w:r>
      <w:r>
        <w:rPr>
          <w:color w:val="FFFFFF"/>
          <w:w w:val="120"/>
        </w:rPr>
        <w:t>de esta </w:t>
      </w:r>
      <w:r>
        <w:rPr>
          <w:color w:val="FFFFFF"/>
          <w:spacing w:val="9"/>
          <w:w w:val="120"/>
        </w:rPr>
        <w:t>comunidad, expreso </w:t>
      </w:r>
      <w:r>
        <w:rPr>
          <w:color w:val="FFFFFF"/>
          <w:w w:val="120"/>
        </w:rPr>
        <w:t>estar muy </w:t>
      </w:r>
      <w:r>
        <w:rPr>
          <w:color w:val="FFFFFF"/>
          <w:spacing w:val="9"/>
          <w:w w:val="120"/>
        </w:rPr>
        <w:t>agradecido</w:t>
      </w:r>
      <w:r>
        <w:rPr>
          <w:color w:val="FFFFFF"/>
          <w:spacing w:val="10"/>
          <w:w w:val="120"/>
        </w:rPr>
        <w:t> </w:t>
      </w:r>
      <w:r>
        <w:rPr>
          <w:color w:val="FFFFFF"/>
          <w:w w:val="120"/>
        </w:rPr>
        <w:t>con</w:t>
      </w:r>
      <w:r>
        <w:rPr>
          <w:color w:val="FFFFFF"/>
          <w:spacing w:val="16"/>
          <w:w w:val="120"/>
        </w:rPr>
        <w:t> </w:t>
      </w:r>
      <w:r>
        <w:rPr>
          <w:color w:val="FFFFFF"/>
          <w:w w:val="120"/>
        </w:rPr>
        <w:t>el</w:t>
      </w:r>
      <w:r>
        <w:rPr>
          <w:color w:val="FFFFFF"/>
          <w:spacing w:val="17"/>
          <w:w w:val="120"/>
        </w:rPr>
        <w:t> </w:t>
      </w:r>
      <w:r>
        <w:rPr>
          <w:color w:val="FFFFFF"/>
          <w:w w:val="120"/>
        </w:rPr>
        <w:t>Dr.</w:t>
      </w:r>
      <w:r>
        <w:rPr>
          <w:color w:val="FFFFFF"/>
          <w:spacing w:val="17"/>
          <w:w w:val="120"/>
        </w:rPr>
        <w:t> </w:t>
      </w:r>
      <w:r>
        <w:rPr>
          <w:color w:val="FFFFFF"/>
          <w:w w:val="120"/>
        </w:rPr>
        <w:t>Wandy</w:t>
      </w:r>
      <w:r>
        <w:rPr>
          <w:color w:val="FFFFFF"/>
          <w:spacing w:val="17"/>
          <w:w w:val="120"/>
        </w:rPr>
        <w:t> </w:t>
      </w:r>
      <w:r>
        <w:rPr>
          <w:color w:val="FFFFFF"/>
          <w:spacing w:val="9"/>
          <w:w w:val="120"/>
        </w:rPr>
        <w:t>Batista</w:t>
      </w:r>
      <w:r>
        <w:rPr>
          <w:color w:val="FFFFFF"/>
          <w:spacing w:val="16"/>
          <w:w w:val="120"/>
        </w:rPr>
        <w:t> </w:t>
      </w:r>
      <w:r>
        <w:rPr>
          <w:color w:val="FFFFFF"/>
          <w:w w:val="120"/>
        </w:rPr>
        <w:t>por</w:t>
      </w:r>
      <w:r>
        <w:rPr>
          <w:color w:val="FFFFFF"/>
          <w:spacing w:val="17"/>
          <w:w w:val="120"/>
        </w:rPr>
        <w:t> </w:t>
      </w:r>
      <w:r>
        <w:rPr>
          <w:color w:val="FFFFFF"/>
          <w:w w:val="120"/>
        </w:rPr>
        <w:t>la</w:t>
      </w:r>
      <w:r>
        <w:rPr>
          <w:color w:val="FFFFFF"/>
          <w:spacing w:val="17"/>
          <w:w w:val="120"/>
        </w:rPr>
        <w:t> </w:t>
      </w:r>
      <w:r>
        <w:rPr>
          <w:color w:val="FFFFFF"/>
          <w:spacing w:val="9"/>
          <w:w w:val="120"/>
        </w:rPr>
        <w:t>dedicación</w:t>
      </w:r>
      <w:r>
        <w:rPr>
          <w:color w:val="FFFFFF"/>
          <w:spacing w:val="17"/>
          <w:w w:val="120"/>
        </w:rPr>
        <w:t> </w:t>
      </w:r>
      <w:r>
        <w:rPr>
          <w:color w:val="FFFFFF"/>
          <w:w w:val="120"/>
        </w:rPr>
        <w:t>a</w:t>
      </w:r>
      <w:r>
        <w:rPr>
          <w:color w:val="FFFFFF"/>
          <w:spacing w:val="16"/>
          <w:w w:val="120"/>
        </w:rPr>
        <w:t> </w:t>
      </w:r>
      <w:r>
        <w:rPr>
          <w:color w:val="FFFFFF"/>
          <w:w w:val="120"/>
        </w:rPr>
        <w:t>la</w:t>
      </w:r>
    </w:p>
    <w:p>
      <w:pPr>
        <w:pStyle w:val="BodyText"/>
        <w:spacing w:line="273" w:lineRule="auto" w:before="1"/>
        <w:ind w:left="1189" w:right="554"/>
        <w:jc w:val="both"/>
      </w:pPr>
      <w:r>
        <w:rPr>
          <w:color w:val="FFFFFF"/>
          <w:spacing w:val="9"/>
          <w:w w:val="120"/>
        </w:rPr>
        <w:t>excelencia </w:t>
      </w:r>
      <w:r>
        <w:rPr>
          <w:color w:val="FFFFFF"/>
          <w:w w:val="120"/>
        </w:rPr>
        <w:t>y su </w:t>
      </w:r>
      <w:r>
        <w:rPr>
          <w:color w:val="FFFFFF"/>
          <w:spacing w:val="9"/>
          <w:w w:val="120"/>
        </w:rPr>
        <w:t>visión </w:t>
      </w:r>
      <w:r>
        <w:rPr>
          <w:color w:val="FFFFFF"/>
          <w:w w:val="120"/>
        </w:rPr>
        <w:t>de </w:t>
      </w:r>
      <w:r>
        <w:rPr>
          <w:color w:val="FFFFFF"/>
          <w:spacing w:val="9"/>
          <w:w w:val="120"/>
        </w:rPr>
        <w:t>llevar </w:t>
      </w:r>
      <w:r>
        <w:rPr>
          <w:color w:val="FFFFFF"/>
          <w:w w:val="120"/>
        </w:rPr>
        <w:t>un </w:t>
      </w:r>
      <w:r>
        <w:rPr>
          <w:color w:val="FFFFFF"/>
          <w:spacing w:val="9"/>
          <w:w w:val="120"/>
        </w:rPr>
        <w:t>servicio </w:t>
      </w:r>
      <w:r>
        <w:rPr>
          <w:color w:val="FFFFFF"/>
          <w:w w:val="120"/>
        </w:rPr>
        <w:t>de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9"/>
          <w:w w:val="120"/>
        </w:rPr>
        <w:t>calidad</w:t>
      </w:r>
      <w:r>
        <w:rPr>
          <w:color w:val="FFFFFF"/>
          <w:spacing w:val="7"/>
          <w:w w:val="120"/>
        </w:rPr>
        <w:t> </w:t>
      </w:r>
      <w:r>
        <w:rPr>
          <w:color w:val="FFFFFF"/>
          <w:w w:val="120"/>
        </w:rPr>
        <w:t>a</w:t>
      </w:r>
      <w:r>
        <w:rPr>
          <w:color w:val="FFFFFF"/>
          <w:spacing w:val="8"/>
          <w:w w:val="120"/>
        </w:rPr>
        <w:t> </w:t>
      </w:r>
      <w:r>
        <w:rPr>
          <w:color w:val="FFFFFF"/>
          <w:w w:val="120"/>
        </w:rPr>
        <w:t>toda</w:t>
      </w:r>
      <w:r>
        <w:rPr>
          <w:color w:val="FFFFFF"/>
          <w:spacing w:val="8"/>
          <w:w w:val="120"/>
        </w:rPr>
        <w:t> </w:t>
      </w:r>
      <w:r>
        <w:rPr>
          <w:color w:val="FFFFFF"/>
          <w:w w:val="120"/>
        </w:rPr>
        <w:t>La</w:t>
      </w:r>
      <w:r>
        <w:rPr>
          <w:color w:val="FFFFFF"/>
          <w:spacing w:val="8"/>
          <w:w w:val="120"/>
        </w:rPr>
        <w:t> </w:t>
      </w:r>
      <w:r>
        <w:rPr>
          <w:color w:val="FFFFFF"/>
          <w:spacing w:val="9"/>
          <w:w w:val="120"/>
        </w:rPr>
        <w:t>Romana.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6" w:lineRule="auto" w:before="0"/>
        <w:ind w:left="330" w:right="620" w:firstLine="0"/>
        <w:jc w:val="left"/>
        <w:rPr>
          <w:b/>
          <w:sz w:val="22"/>
        </w:rPr>
      </w:pPr>
      <w:r>
        <w:rPr>
          <w:b/>
          <w:color w:val="FFFFFF"/>
          <w:spacing w:val="14"/>
          <w:w w:val="105"/>
          <w:sz w:val="22"/>
        </w:rPr>
        <w:t>ENCUENTRO</w:t>
      </w:r>
      <w:r>
        <w:rPr>
          <w:b/>
          <w:color w:val="FFFFFF"/>
          <w:spacing w:val="13"/>
          <w:w w:val="105"/>
          <w:sz w:val="22"/>
        </w:rPr>
        <w:t> </w:t>
      </w:r>
      <w:r>
        <w:rPr>
          <w:b/>
          <w:color w:val="FFFFFF"/>
          <w:spacing w:val="10"/>
          <w:w w:val="105"/>
          <w:sz w:val="22"/>
        </w:rPr>
        <w:t>CON</w:t>
      </w:r>
      <w:r>
        <w:rPr>
          <w:b/>
          <w:color w:val="FFFFFF"/>
          <w:spacing w:val="14"/>
          <w:w w:val="105"/>
          <w:sz w:val="22"/>
        </w:rPr>
        <w:t> </w:t>
      </w:r>
      <w:r>
        <w:rPr>
          <w:b/>
          <w:color w:val="FFFFFF"/>
          <w:spacing w:val="10"/>
          <w:w w:val="105"/>
          <w:sz w:val="22"/>
        </w:rPr>
        <w:t>LOS</w:t>
      </w:r>
      <w:r>
        <w:rPr>
          <w:b/>
          <w:color w:val="FFFFFF"/>
          <w:spacing w:val="13"/>
          <w:w w:val="105"/>
          <w:sz w:val="22"/>
        </w:rPr>
        <w:t> </w:t>
      </w:r>
      <w:r>
        <w:rPr>
          <w:b/>
          <w:color w:val="FFFFFF"/>
          <w:spacing w:val="14"/>
          <w:w w:val="105"/>
          <w:sz w:val="22"/>
        </w:rPr>
        <w:t>REPRESENTANTES</w:t>
      </w:r>
      <w:r>
        <w:rPr>
          <w:b/>
          <w:color w:val="FFFFFF"/>
          <w:spacing w:val="-65"/>
          <w:w w:val="105"/>
          <w:sz w:val="22"/>
        </w:rPr>
        <w:t> </w:t>
      </w:r>
      <w:r>
        <w:rPr>
          <w:b/>
          <w:color w:val="FFFFFF"/>
          <w:w w:val="105"/>
          <w:sz w:val="22"/>
        </w:rPr>
        <w:t>DE</w:t>
      </w:r>
      <w:r>
        <w:rPr>
          <w:b/>
          <w:color w:val="FFFFFF"/>
          <w:spacing w:val="16"/>
          <w:w w:val="105"/>
          <w:sz w:val="22"/>
        </w:rPr>
        <w:t> </w:t>
      </w:r>
      <w:r>
        <w:rPr>
          <w:b/>
          <w:color w:val="FFFFFF"/>
          <w:spacing w:val="10"/>
          <w:w w:val="105"/>
          <w:sz w:val="22"/>
        </w:rPr>
        <w:t>LOS</w:t>
      </w:r>
      <w:r>
        <w:rPr>
          <w:b/>
          <w:color w:val="FFFFFF"/>
          <w:spacing w:val="16"/>
          <w:w w:val="105"/>
          <w:sz w:val="22"/>
        </w:rPr>
        <w:t> </w:t>
      </w:r>
      <w:r>
        <w:rPr>
          <w:b/>
          <w:color w:val="FFFFFF"/>
          <w:spacing w:val="14"/>
          <w:w w:val="105"/>
          <w:sz w:val="22"/>
        </w:rPr>
        <w:t>ACUEDUCTOS</w:t>
      </w:r>
      <w:r>
        <w:rPr>
          <w:b/>
          <w:color w:val="FFFFFF"/>
          <w:spacing w:val="16"/>
          <w:w w:val="105"/>
          <w:sz w:val="22"/>
        </w:rPr>
        <w:t> </w:t>
      </w:r>
      <w:r>
        <w:rPr>
          <w:b/>
          <w:color w:val="FFFFFF"/>
          <w:w w:val="105"/>
          <w:sz w:val="22"/>
        </w:rPr>
        <w:t>Y</w:t>
      </w:r>
    </w:p>
    <w:p>
      <w:pPr>
        <w:spacing w:before="1"/>
        <w:ind w:left="330" w:right="0" w:firstLine="0"/>
        <w:jc w:val="left"/>
        <w:rPr>
          <w:b/>
          <w:sz w:val="22"/>
        </w:rPr>
      </w:pPr>
      <w:r>
        <w:rPr>
          <w:b/>
          <w:color w:val="FFFFFF"/>
          <w:spacing w:val="14"/>
          <w:sz w:val="22"/>
        </w:rPr>
        <w:t>ALCANTARILLADOS</w:t>
      </w:r>
      <w:r>
        <w:rPr>
          <w:b/>
          <w:color w:val="FFFFFF"/>
          <w:spacing w:val="52"/>
          <w:sz w:val="22"/>
        </w:rPr>
        <w:t> </w:t>
      </w:r>
      <w:r>
        <w:rPr>
          <w:b/>
          <w:color w:val="FFFFFF"/>
          <w:sz w:val="22"/>
        </w:rPr>
        <w:t>(</w:t>
      </w:r>
      <w:r>
        <w:rPr>
          <w:b/>
          <w:color w:val="FFFFFF"/>
          <w:spacing w:val="52"/>
          <w:sz w:val="22"/>
        </w:rPr>
        <w:t> </w:t>
      </w:r>
      <w:r>
        <w:rPr>
          <w:b/>
          <w:color w:val="FFFFFF"/>
          <w:spacing w:val="13"/>
          <w:sz w:val="22"/>
        </w:rPr>
        <w:t>CORAA)</w:t>
      </w:r>
    </w:p>
    <w:p>
      <w:pPr>
        <w:spacing w:line="276" w:lineRule="auto" w:before="190"/>
        <w:ind w:left="334" w:right="181" w:firstLine="0"/>
        <w:jc w:val="left"/>
        <w:rPr>
          <w:sz w:val="19"/>
        </w:rPr>
      </w:pPr>
      <w:r>
        <w:rPr>
          <w:color w:val="FFFFFF"/>
          <w:w w:val="120"/>
          <w:sz w:val="19"/>
        </w:rPr>
        <w:t>En</w:t>
      </w:r>
      <w:r>
        <w:rPr>
          <w:color w:val="FFFFFF"/>
          <w:spacing w:val="12"/>
          <w:w w:val="120"/>
          <w:sz w:val="19"/>
        </w:rPr>
        <w:t> </w:t>
      </w:r>
      <w:r>
        <w:rPr>
          <w:color w:val="FFFFFF"/>
          <w:w w:val="120"/>
          <w:sz w:val="19"/>
        </w:rPr>
        <w:t>el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spacing w:val="9"/>
          <w:w w:val="120"/>
          <w:sz w:val="19"/>
        </w:rPr>
        <w:t>día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w w:val="120"/>
          <w:sz w:val="19"/>
        </w:rPr>
        <w:t>de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spacing w:val="9"/>
          <w:w w:val="120"/>
          <w:sz w:val="19"/>
        </w:rPr>
        <w:t>hoy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nuestro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Director</w:t>
      </w:r>
      <w:r>
        <w:rPr>
          <w:color w:val="FFFFFF"/>
          <w:spacing w:val="13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General</w:t>
      </w:r>
      <w:r>
        <w:rPr>
          <w:color w:val="FFFFFF"/>
          <w:spacing w:val="-68"/>
          <w:w w:val="120"/>
          <w:sz w:val="19"/>
        </w:rPr>
        <w:t> </w:t>
      </w:r>
      <w:hyperlink r:id="rId8">
        <w:r>
          <w:rPr>
            <w:color w:val="FFFFFF"/>
            <w:spacing w:val="12"/>
            <w:w w:val="120"/>
            <w:sz w:val="19"/>
          </w:rPr>
          <w:t>D</w:t>
        </w:r>
      </w:hyperlink>
      <w:r>
        <w:rPr>
          <w:color w:val="FFFFFF"/>
          <w:spacing w:val="12"/>
          <w:w w:val="120"/>
          <w:sz w:val="19"/>
        </w:rPr>
        <w:t>r.Wandy</w:t>
      </w:r>
      <w:r>
        <w:rPr>
          <w:color w:val="FFFFFF"/>
          <w:spacing w:val="1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Batista</w:t>
      </w:r>
      <w:r>
        <w:rPr>
          <w:color w:val="FFFFFF"/>
          <w:spacing w:val="1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sostuvo</w:t>
      </w:r>
      <w:r>
        <w:rPr>
          <w:color w:val="FFFFFF"/>
          <w:spacing w:val="1"/>
          <w:w w:val="120"/>
          <w:sz w:val="19"/>
        </w:rPr>
        <w:t> </w:t>
      </w:r>
      <w:r>
        <w:rPr>
          <w:color w:val="FFFFFF"/>
          <w:spacing w:val="9"/>
          <w:w w:val="120"/>
          <w:sz w:val="19"/>
        </w:rPr>
        <w:t>una</w:t>
      </w:r>
      <w:r>
        <w:rPr>
          <w:color w:val="FFFFFF"/>
          <w:spacing w:val="2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reunión</w:t>
      </w:r>
      <w:r>
        <w:rPr>
          <w:color w:val="FFFFFF"/>
          <w:spacing w:val="1"/>
          <w:w w:val="120"/>
          <w:sz w:val="19"/>
        </w:rPr>
        <w:t> </w:t>
      </w:r>
      <w:r>
        <w:rPr>
          <w:color w:val="FFFFFF"/>
          <w:w w:val="120"/>
          <w:sz w:val="19"/>
        </w:rPr>
        <w:t>de</w:t>
      </w:r>
    </w:p>
    <w:p>
      <w:pPr>
        <w:spacing w:line="276" w:lineRule="auto" w:before="0"/>
        <w:ind w:left="334" w:right="651" w:firstLine="0"/>
        <w:jc w:val="left"/>
        <w:rPr>
          <w:sz w:val="19"/>
        </w:rPr>
      </w:pPr>
      <w:r>
        <w:rPr>
          <w:color w:val="FFFFFF"/>
          <w:spacing w:val="12"/>
          <w:w w:val="120"/>
          <w:sz w:val="19"/>
        </w:rPr>
        <w:t>seguimiento</w:t>
      </w:r>
      <w:r>
        <w:rPr>
          <w:color w:val="FFFFFF"/>
          <w:spacing w:val="19"/>
          <w:w w:val="120"/>
          <w:sz w:val="19"/>
        </w:rPr>
        <w:t> </w:t>
      </w:r>
      <w:r>
        <w:rPr>
          <w:color w:val="FFFFFF"/>
          <w:w w:val="120"/>
          <w:sz w:val="19"/>
        </w:rPr>
        <w:t>a</w:t>
      </w:r>
      <w:r>
        <w:rPr>
          <w:color w:val="FFFFFF"/>
          <w:spacing w:val="20"/>
          <w:w w:val="120"/>
          <w:sz w:val="19"/>
        </w:rPr>
        <w:t> </w:t>
      </w:r>
      <w:r>
        <w:rPr>
          <w:color w:val="FFFFFF"/>
          <w:spacing w:val="11"/>
          <w:w w:val="120"/>
          <w:sz w:val="19"/>
        </w:rPr>
        <w:t>temas</w:t>
      </w:r>
      <w:r>
        <w:rPr>
          <w:color w:val="FFFFFF"/>
          <w:spacing w:val="20"/>
          <w:w w:val="120"/>
          <w:sz w:val="19"/>
        </w:rPr>
        <w:t> </w:t>
      </w:r>
      <w:r>
        <w:rPr>
          <w:color w:val="FFFFFF"/>
          <w:w w:val="120"/>
          <w:sz w:val="19"/>
        </w:rPr>
        <w:t>de</w:t>
      </w:r>
      <w:r>
        <w:rPr>
          <w:color w:val="FFFFFF"/>
          <w:spacing w:val="19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interés</w:t>
      </w:r>
      <w:r>
        <w:rPr>
          <w:color w:val="FFFFFF"/>
          <w:spacing w:val="20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institucional</w:t>
      </w:r>
      <w:r>
        <w:rPr>
          <w:color w:val="FFFFFF"/>
          <w:spacing w:val="-68"/>
          <w:w w:val="120"/>
          <w:sz w:val="19"/>
        </w:rPr>
        <w:t> </w:t>
      </w:r>
      <w:r>
        <w:rPr>
          <w:color w:val="FFFFFF"/>
          <w:w w:val="120"/>
          <w:sz w:val="19"/>
        </w:rPr>
        <w:t>en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w w:val="120"/>
          <w:sz w:val="19"/>
        </w:rPr>
        <w:t>el</w:t>
      </w:r>
      <w:r>
        <w:rPr>
          <w:color w:val="FFFFFF"/>
          <w:spacing w:val="11"/>
          <w:w w:val="120"/>
          <w:sz w:val="19"/>
        </w:rPr>
        <w:t> sector </w:t>
      </w:r>
      <w:r>
        <w:rPr>
          <w:color w:val="FFFFFF"/>
          <w:spacing w:val="10"/>
          <w:w w:val="120"/>
          <w:sz w:val="19"/>
        </w:rPr>
        <w:t>agua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potable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w w:val="120"/>
          <w:sz w:val="19"/>
        </w:rPr>
        <w:t>y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saneamiento</w:t>
      </w:r>
    </w:p>
    <w:p>
      <w:pPr>
        <w:spacing w:line="227" w:lineRule="exact" w:before="0"/>
        <w:ind w:left="334" w:right="0" w:firstLine="0"/>
        <w:jc w:val="left"/>
        <w:rPr>
          <w:sz w:val="19"/>
        </w:rPr>
      </w:pPr>
      <w:r>
        <w:rPr>
          <w:color w:val="FFFFFF"/>
          <w:spacing w:val="11"/>
          <w:w w:val="120"/>
          <w:sz w:val="19"/>
        </w:rPr>
        <w:t>junto</w:t>
      </w:r>
      <w:r>
        <w:rPr>
          <w:color w:val="FFFFFF"/>
          <w:spacing w:val="9"/>
          <w:w w:val="120"/>
          <w:sz w:val="19"/>
        </w:rPr>
        <w:t> </w:t>
      </w:r>
      <w:r>
        <w:rPr>
          <w:color w:val="FFFFFF"/>
          <w:w w:val="120"/>
          <w:sz w:val="19"/>
        </w:rPr>
        <w:t>al</w:t>
      </w:r>
      <w:r>
        <w:rPr>
          <w:color w:val="FFFFFF"/>
          <w:spacing w:val="9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Director</w:t>
      </w:r>
      <w:r>
        <w:rPr>
          <w:color w:val="FFFFFF"/>
          <w:spacing w:val="9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ejecutivo</w:t>
      </w:r>
      <w:r>
        <w:rPr>
          <w:color w:val="FFFFFF"/>
          <w:spacing w:val="10"/>
          <w:w w:val="120"/>
          <w:sz w:val="19"/>
        </w:rPr>
        <w:t> </w:t>
      </w:r>
      <w:r>
        <w:rPr>
          <w:color w:val="FFFFFF"/>
          <w:w w:val="120"/>
          <w:sz w:val="19"/>
        </w:rPr>
        <w:t>de</w:t>
      </w:r>
      <w:r>
        <w:rPr>
          <w:color w:val="FFFFFF"/>
          <w:spacing w:val="9"/>
          <w:w w:val="120"/>
          <w:sz w:val="19"/>
        </w:rPr>
        <w:t> </w:t>
      </w:r>
      <w:r>
        <w:rPr>
          <w:color w:val="FFFFFF"/>
          <w:spacing w:val="11"/>
          <w:w w:val="120"/>
          <w:sz w:val="19"/>
        </w:rPr>
        <w:t>INAPA,</w:t>
      </w:r>
    </w:p>
    <w:p>
      <w:pPr>
        <w:spacing w:line="276" w:lineRule="auto" w:before="31"/>
        <w:ind w:left="334" w:right="620" w:firstLine="0"/>
        <w:jc w:val="left"/>
        <w:rPr>
          <w:sz w:val="19"/>
        </w:rPr>
      </w:pPr>
      <w:r>
        <w:rPr>
          <w:color w:val="FFFFFF"/>
          <w:spacing w:val="12"/>
          <w:w w:val="120"/>
          <w:sz w:val="19"/>
        </w:rPr>
        <w:t>Wellingon</w:t>
      </w:r>
      <w:r>
        <w:rPr>
          <w:color w:val="FFFFFF"/>
          <w:spacing w:val="10"/>
          <w:w w:val="120"/>
          <w:sz w:val="19"/>
        </w:rPr>
        <w:t> </w:t>
      </w:r>
      <w:r>
        <w:rPr>
          <w:color w:val="FFFFFF"/>
          <w:spacing w:val="11"/>
          <w:w w:val="120"/>
          <w:sz w:val="19"/>
        </w:rPr>
        <w:t>Arnaud</w:t>
      </w:r>
      <w:r>
        <w:rPr>
          <w:color w:val="FFFFFF"/>
          <w:spacing w:val="10"/>
          <w:w w:val="120"/>
          <w:sz w:val="19"/>
        </w:rPr>
        <w:t> </w:t>
      </w:r>
      <w:r>
        <w:rPr>
          <w:color w:val="FFFFFF"/>
          <w:w w:val="120"/>
          <w:sz w:val="19"/>
        </w:rPr>
        <w:t>y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spacing w:val="9"/>
          <w:w w:val="120"/>
          <w:sz w:val="19"/>
        </w:rPr>
        <w:t>los</w:t>
      </w:r>
      <w:r>
        <w:rPr>
          <w:color w:val="FFFFFF"/>
          <w:spacing w:val="10"/>
          <w:w w:val="120"/>
          <w:sz w:val="19"/>
        </w:rPr>
        <w:t> </w:t>
      </w:r>
      <w:r>
        <w:rPr>
          <w:color w:val="FFFFFF"/>
          <w:spacing w:val="13"/>
          <w:w w:val="120"/>
          <w:sz w:val="19"/>
        </w:rPr>
        <w:t>representantes</w:t>
      </w:r>
      <w:r>
        <w:rPr>
          <w:color w:val="FFFFFF"/>
          <w:spacing w:val="11"/>
          <w:w w:val="120"/>
          <w:sz w:val="19"/>
        </w:rPr>
        <w:t> </w:t>
      </w:r>
      <w:r>
        <w:rPr>
          <w:color w:val="FFFFFF"/>
          <w:w w:val="120"/>
          <w:sz w:val="19"/>
        </w:rPr>
        <w:t>de</w:t>
      </w:r>
      <w:r>
        <w:rPr>
          <w:color w:val="FFFFFF"/>
          <w:spacing w:val="10"/>
          <w:w w:val="120"/>
          <w:sz w:val="19"/>
        </w:rPr>
        <w:t> </w:t>
      </w:r>
      <w:r>
        <w:rPr>
          <w:color w:val="FFFFFF"/>
          <w:spacing w:val="9"/>
          <w:w w:val="120"/>
          <w:sz w:val="19"/>
        </w:rPr>
        <w:t>los</w:t>
      </w:r>
      <w:r>
        <w:rPr>
          <w:color w:val="FFFFFF"/>
          <w:spacing w:val="-68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Acueductos</w:t>
      </w:r>
      <w:r>
        <w:rPr>
          <w:color w:val="FFFFFF"/>
          <w:spacing w:val="7"/>
          <w:w w:val="120"/>
          <w:sz w:val="19"/>
        </w:rPr>
        <w:t> </w:t>
      </w:r>
      <w:r>
        <w:rPr>
          <w:color w:val="FFFFFF"/>
          <w:w w:val="120"/>
          <w:sz w:val="19"/>
        </w:rPr>
        <w:t>y</w:t>
      </w:r>
      <w:r>
        <w:rPr>
          <w:color w:val="FFFFFF"/>
          <w:spacing w:val="8"/>
          <w:w w:val="120"/>
          <w:sz w:val="19"/>
        </w:rPr>
        <w:t> </w:t>
      </w:r>
      <w:r>
        <w:rPr>
          <w:color w:val="FFFFFF"/>
          <w:spacing w:val="13"/>
          <w:w w:val="120"/>
          <w:sz w:val="19"/>
        </w:rPr>
        <w:t>Alcantarillados</w:t>
      </w:r>
      <w:r>
        <w:rPr>
          <w:color w:val="FFFFFF"/>
          <w:spacing w:val="7"/>
          <w:w w:val="120"/>
          <w:sz w:val="19"/>
        </w:rPr>
        <w:t> </w:t>
      </w:r>
      <w:r>
        <w:rPr>
          <w:color w:val="FFFFFF"/>
          <w:spacing w:val="12"/>
          <w:w w:val="120"/>
          <w:sz w:val="19"/>
        </w:rPr>
        <w:t>(CORAA).</w:t>
      </w:r>
    </w:p>
    <w:p>
      <w:pPr>
        <w:spacing w:after="0" w:line="276" w:lineRule="auto"/>
        <w:jc w:val="left"/>
        <w:rPr>
          <w:sz w:val="19"/>
        </w:rPr>
        <w:sectPr>
          <w:type w:val="continuous"/>
          <w:pgSz w:w="11900" w:h="16850"/>
          <w:pgMar w:top="0" w:bottom="0" w:left="0" w:right="0"/>
          <w:cols w:num="2" w:equalWidth="0">
            <w:col w:w="5701" w:space="40"/>
            <w:col w:w="6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73"/>
        <w:ind w:left="5239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4002970</wp:posOffset>
            </wp:positionH>
            <wp:positionV relativeFrom="paragraph">
              <wp:posOffset>-2754215</wp:posOffset>
            </wp:positionV>
            <wp:extent cx="3283365" cy="2331665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365" cy="23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0.0pt;margin-top:-7.945882pt;width:595pt;height:1.1pt;mso-position-horizontal-relative:page;mso-position-vertical-relative:paragraph;z-index:15731200" coordorigin="0,-159" coordsize="11900,22" path="m0,-137l0,-152,11899,-159,11899,-144,0,-137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616380</wp:posOffset>
            </wp:positionH>
            <wp:positionV relativeFrom="paragraph">
              <wp:posOffset>36642</wp:posOffset>
            </wp:positionV>
            <wp:extent cx="2388767" cy="2388767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67" cy="23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3"/>
        </w:rPr>
        <w:t>ANIVERSARIO</w:t>
      </w:r>
      <w:r>
        <w:rPr>
          <w:color w:val="FFFFFF"/>
          <w:spacing w:val="41"/>
        </w:rPr>
        <w:t> </w:t>
      </w:r>
      <w:r>
        <w:rPr>
          <w:color w:val="FFFFFF"/>
          <w:spacing w:val="13"/>
        </w:rPr>
        <w:t>25</w:t>
      </w:r>
      <w:r>
        <w:rPr>
          <w:color w:val="FFFFFF"/>
          <w:spacing w:val="42"/>
        </w:rPr>
        <w:t> </w:t>
      </w:r>
      <w:r>
        <w:rPr>
          <w:color w:val="FFFFFF"/>
          <w:spacing w:val="19"/>
        </w:rPr>
        <w:t>AÑOS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5239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En</w:t>
      </w:r>
      <w:r>
        <w:rPr>
          <w:color w:val="FFFFFF"/>
          <w:spacing w:val="20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Coaarom,</w:t>
      </w:r>
      <w:r>
        <w:rPr>
          <w:color w:val="FFFFFF"/>
          <w:spacing w:val="21"/>
          <w:w w:val="115"/>
          <w:sz w:val="25"/>
        </w:rPr>
        <w:t> </w:t>
      </w:r>
      <w:r>
        <w:rPr>
          <w:color w:val="FFFFFF"/>
          <w:spacing w:val="14"/>
          <w:w w:val="115"/>
          <w:sz w:val="25"/>
        </w:rPr>
        <w:t>hemos</w:t>
      </w:r>
      <w:r>
        <w:rPr>
          <w:color w:val="FFFFFF"/>
          <w:spacing w:val="21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estado</w:t>
      </w:r>
      <w:r>
        <w:rPr>
          <w:color w:val="FFFFFF"/>
          <w:spacing w:val="21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siempre</w:t>
      </w:r>
    </w:p>
    <w:p>
      <w:pPr>
        <w:spacing w:before="33"/>
        <w:ind w:left="5239" w:right="0" w:firstLine="0"/>
        <w:jc w:val="left"/>
        <w:rPr>
          <w:sz w:val="25"/>
        </w:rPr>
      </w:pPr>
      <w:r>
        <w:rPr>
          <w:color w:val="FFFFFF"/>
          <w:spacing w:val="16"/>
          <w:w w:val="115"/>
          <w:sz w:val="25"/>
        </w:rPr>
        <w:t>comprometidos</w:t>
      </w:r>
      <w:r>
        <w:rPr>
          <w:color w:val="FFFFFF"/>
          <w:spacing w:val="42"/>
          <w:w w:val="115"/>
          <w:sz w:val="25"/>
        </w:rPr>
        <w:t> </w:t>
      </w:r>
      <w:r>
        <w:rPr>
          <w:color w:val="FFFFFF"/>
          <w:w w:val="115"/>
          <w:sz w:val="25"/>
        </w:rPr>
        <w:t>en</w:t>
      </w:r>
      <w:r>
        <w:rPr>
          <w:color w:val="FFFFFF"/>
          <w:spacing w:val="42"/>
          <w:w w:val="115"/>
          <w:sz w:val="25"/>
        </w:rPr>
        <w:t> </w:t>
      </w:r>
      <w:r>
        <w:rPr>
          <w:color w:val="FFFFFF"/>
          <w:spacing w:val="16"/>
          <w:w w:val="115"/>
          <w:sz w:val="25"/>
        </w:rPr>
        <w:t>brindarte</w:t>
      </w:r>
      <w:r>
        <w:rPr>
          <w:color w:val="FFFFFF"/>
          <w:spacing w:val="42"/>
          <w:w w:val="115"/>
          <w:sz w:val="25"/>
        </w:rPr>
        <w:t> </w:t>
      </w:r>
      <w:r>
        <w:rPr>
          <w:color w:val="FFFFFF"/>
          <w:w w:val="115"/>
          <w:sz w:val="25"/>
        </w:rPr>
        <w:t>el</w:t>
      </w:r>
      <w:r>
        <w:rPr>
          <w:color w:val="FFFFFF"/>
          <w:spacing w:val="42"/>
          <w:w w:val="115"/>
          <w:sz w:val="25"/>
        </w:rPr>
        <w:t> </w:t>
      </w:r>
      <w:r>
        <w:rPr>
          <w:color w:val="FFFFFF"/>
          <w:spacing w:val="14"/>
          <w:w w:val="115"/>
          <w:sz w:val="25"/>
        </w:rPr>
        <w:t>mejor</w:t>
      </w:r>
    </w:p>
    <w:p>
      <w:pPr>
        <w:spacing w:before="33"/>
        <w:ind w:left="5239" w:right="0" w:firstLine="0"/>
        <w:jc w:val="left"/>
        <w:rPr>
          <w:sz w:val="25"/>
        </w:rPr>
      </w:pPr>
      <w:r>
        <w:rPr>
          <w:color w:val="FFFFFF"/>
          <w:spacing w:val="15"/>
          <w:w w:val="115"/>
          <w:sz w:val="25"/>
        </w:rPr>
        <w:t>servicio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w w:val="115"/>
          <w:sz w:val="25"/>
        </w:rPr>
        <w:t>de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spacing w:val="14"/>
          <w:w w:val="115"/>
          <w:sz w:val="25"/>
        </w:rPr>
        <w:t>agua.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w w:val="115"/>
          <w:sz w:val="25"/>
        </w:rPr>
        <w:t>Y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w w:val="115"/>
          <w:sz w:val="25"/>
        </w:rPr>
        <w:t>lo</w:t>
      </w:r>
      <w:r>
        <w:rPr>
          <w:color w:val="FFFFFF"/>
          <w:spacing w:val="9"/>
          <w:w w:val="115"/>
          <w:sz w:val="25"/>
        </w:rPr>
        <w:t> </w:t>
      </w:r>
      <w:r>
        <w:rPr>
          <w:color w:val="FFFFFF"/>
          <w:spacing w:val="14"/>
          <w:w w:val="115"/>
          <w:sz w:val="25"/>
        </w:rPr>
        <w:t>mejor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spacing w:val="13"/>
          <w:w w:val="115"/>
          <w:sz w:val="25"/>
        </w:rPr>
        <w:t>está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spacing w:val="12"/>
          <w:w w:val="115"/>
          <w:sz w:val="25"/>
        </w:rPr>
        <w:t>por</w:t>
      </w:r>
      <w:r>
        <w:rPr>
          <w:color w:val="FFFFFF"/>
          <w:spacing w:val="8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venir.</w:t>
      </w:r>
    </w:p>
    <w:p>
      <w:pPr>
        <w:spacing w:before="33"/>
        <w:ind w:left="5239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En</w:t>
      </w:r>
      <w:r>
        <w:rPr>
          <w:color w:val="FFFFFF"/>
          <w:spacing w:val="36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COAAROM</w:t>
      </w:r>
      <w:r>
        <w:rPr>
          <w:color w:val="FFFFFF"/>
          <w:spacing w:val="37"/>
          <w:w w:val="115"/>
          <w:sz w:val="25"/>
        </w:rPr>
        <w:t> </w:t>
      </w:r>
      <w:r>
        <w:rPr>
          <w:color w:val="FFFFFF"/>
          <w:w w:val="115"/>
          <w:sz w:val="25"/>
        </w:rPr>
        <w:t>no</w:t>
      </w:r>
      <w:r>
        <w:rPr>
          <w:color w:val="FFFFFF"/>
          <w:spacing w:val="36"/>
          <w:w w:val="115"/>
          <w:sz w:val="25"/>
        </w:rPr>
        <w:t> </w:t>
      </w:r>
      <w:r>
        <w:rPr>
          <w:color w:val="FFFFFF"/>
          <w:spacing w:val="12"/>
          <w:w w:val="115"/>
          <w:sz w:val="25"/>
        </w:rPr>
        <w:t>nos</w:t>
      </w:r>
      <w:r>
        <w:rPr>
          <w:color w:val="FFFFFF"/>
          <w:spacing w:val="37"/>
          <w:w w:val="115"/>
          <w:sz w:val="25"/>
        </w:rPr>
        <w:t> </w:t>
      </w:r>
      <w:r>
        <w:rPr>
          <w:color w:val="FFFFFF"/>
          <w:spacing w:val="16"/>
          <w:w w:val="115"/>
          <w:sz w:val="25"/>
        </w:rPr>
        <w:t>detenemos</w:t>
      </w:r>
      <w:r>
        <w:rPr>
          <w:color w:val="FFFFFF"/>
          <w:spacing w:val="37"/>
          <w:w w:val="115"/>
          <w:sz w:val="25"/>
        </w:rPr>
        <w:t> </w:t>
      </w:r>
      <w:r>
        <w:rPr>
          <w:color w:val="FFFFFF"/>
          <w:w w:val="115"/>
          <w:sz w:val="25"/>
        </w:rPr>
        <w:t>ni</w:t>
      </w:r>
      <w:r>
        <w:rPr>
          <w:color w:val="FFFFFF"/>
          <w:spacing w:val="36"/>
          <w:w w:val="115"/>
          <w:sz w:val="25"/>
        </w:rPr>
        <w:t> </w:t>
      </w:r>
      <w:r>
        <w:rPr>
          <w:color w:val="FFFFFF"/>
          <w:w w:val="115"/>
          <w:sz w:val="25"/>
        </w:rPr>
        <w:t>un</w:t>
      </w:r>
    </w:p>
    <w:p>
      <w:pPr>
        <w:spacing w:before="32"/>
        <w:ind w:left="5239" w:right="0" w:firstLine="0"/>
        <w:jc w:val="left"/>
        <w:rPr>
          <w:sz w:val="25"/>
        </w:rPr>
      </w:pPr>
      <w:r>
        <w:rPr>
          <w:color w:val="FFFFFF"/>
          <w:spacing w:val="15"/>
          <w:w w:val="115"/>
          <w:sz w:val="25"/>
        </w:rPr>
        <w:t>segundo</w:t>
      </w:r>
      <w:r>
        <w:rPr>
          <w:color w:val="FFFFFF"/>
          <w:spacing w:val="16"/>
          <w:w w:val="115"/>
          <w:sz w:val="25"/>
        </w:rPr>
        <w:t> </w:t>
      </w:r>
      <w:r>
        <w:rPr>
          <w:color w:val="FFFFFF"/>
          <w:spacing w:val="13"/>
          <w:w w:val="115"/>
          <w:sz w:val="25"/>
        </w:rPr>
        <w:t>para</w:t>
      </w:r>
      <w:r>
        <w:rPr>
          <w:color w:val="FFFFFF"/>
          <w:spacing w:val="17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cumplir</w:t>
      </w:r>
      <w:r>
        <w:rPr>
          <w:color w:val="FFFFFF"/>
          <w:spacing w:val="17"/>
          <w:w w:val="115"/>
          <w:sz w:val="25"/>
        </w:rPr>
        <w:t> </w:t>
      </w:r>
      <w:r>
        <w:rPr>
          <w:color w:val="FFFFFF"/>
          <w:spacing w:val="15"/>
          <w:w w:val="115"/>
          <w:sz w:val="25"/>
        </w:rPr>
        <w:t>nuestras</w:t>
      </w:r>
      <w:r>
        <w:rPr>
          <w:color w:val="FFFFFF"/>
          <w:spacing w:val="16"/>
          <w:w w:val="115"/>
          <w:sz w:val="25"/>
        </w:rPr>
        <w:t> promesas.</w:t>
      </w:r>
    </w:p>
    <w:p>
      <w:pPr>
        <w:spacing w:before="33"/>
        <w:ind w:left="5239" w:right="0" w:firstLine="0"/>
        <w:jc w:val="left"/>
        <w:rPr>
          <w:sz w:val="25"/>
        </w:rPr>
      </w:pPr>
      <w:r>
        <w:rPr/>
        <w:pict>
          <v:rect style="position:absolute;margin-left:0pt;margin-top:107.222374pt;width:594.999953pt;height:20.041339pt;mso-position-horizontal-relative:page;mso-position-vertical-relative:paragraph;z-index:15729152" filled="true" fillcolor="#003777" stroked="false">
            <v:fill type="solid"/>
            <w10:wrap type="none"/>
          </v:rect>
        </w:pict>
      </w:r>
      <w:r>
        <w:rPr/>
        <w:pict>
          <v:rect style="position:absolute;margin-left:0.0pt;margin-top:69.408783pt;width:594.959931pt;height:37.813592pt;mso-position-horizontal-relative:page;mso-position-vertical-relative:paragraph;z-index:15730688" filled="true" fillcolor="#ffffff" stroked="false">
            <v:fill type="solid"/>
            <w10:wrap type="none"/>
          </v:rect>
        </w:pict>
      </w:r>
      <w:r>
        <w:rPr>
          <w:color w:val="FFFFFF"/>
          <w:spacing w:val="18"/>
          <w:w w:val="63"/>
          <w:sz w:val="25"/>
        </w:rPr>
        <w:t>¡</w:t>
      </w:r>
      <w:r>
        <w:rPr>
          <w:color w:val="FFFFFF"/>
          <w:spacing w:val="18"/>
          <w:w w:val="117"/>
          <w:sz w:val="25"/>
        </w:rPr>
        <w:t>E</w:t>
      </w:r>
      <w:r>
        <w:rPr>
          <w:color w:val="FFFFFF"/>
          <w:w w:val="129"/>
          <w:sz w:val="25"/>
        </w:rPr>
        <w:t>l</w:t>
      </w:r>
      <w:r>
        <w:rPr>
          <w:color w:val="FFFFFF"/>
          <w:spacing w:val="23"/>
          <w:sz w:val="25"/>
        </w:rPr>
        <w:t> </w:t>
      </w:r>
      <w:r>
        <w:rPr>
          <w:color w:val="FFFFFF"/>
          <w:spacing w:val="18"/>
          <w:w w:val="112"/>
          <w:sz w:val="25"/>
        </w:rPr>
        <w:t>a</w:t>
      </w:r>
      <w:r>
        <w:rPr>
          <w:color w:val="FFFFFF"/>
          <w:spacing w:val="18"/>
          <w:w w:val="116"/>
          <w:sz w:val="25"/>
        </w:rPr>
        <w:t>g</w:t>
      </w:r>
      <w:r>
        <w:rPr>
          <w:color w:val="FFFFFF"/>
          <w:spacing w:val="18"/>
          <w:w w:val="117"/>
          <w:sz w:val="25"/>
        </w:rPr>
        <w:t>u</w:t>
      </w:r>
      <w:r>
        <w:rPr>
          <w:color w:val="FFFFFF"/>
          <w:w w:val="112"/>
          <w:sz w:val="25"/>
        </w:rPr>
        <w:t>a</w:t>
      </w:r>
      <w:r>
        <w:rPr>
          <w:color w:val="FFFFFF"/>
          <w:spacing w:val="23"/>
          <w:sz w:val="25"/>
        </w:rPr>
        <w:t> </w:t>
      </w:r>
      <w:r>
        <w:rPr>
          <w:color w:val="FFFFFF"/>
          <w:spacing w:val="18"/>
          <w:w w:val="123"/>
          <w:sz w:val="25"/>
        </w:rPr>
        <w:t>d</w:t>
      </w:r>
      <w:r>
        <w:rPr>
          <w:color w:val="FFFFFF"/>
          <w:w w:val="112"/>
          <w:sz w:val="25"/>
        </w:rPr>
        <w:t>e</w:t>
      </w:r>
      <w:r>
        <w:rPr>
          <w:color w:val="FFFFFF"/>
          <w:spacing w:val="23"/>
          <w:sz w:val="25"/>
        </w:rPr>
        <w:t> </w:t>
      </w:r>
      <w:r>
        <w:rPr>
          <w:color w:val="FFFFFF"/>
          <w:spacing w:val="18"/>
          <w:w w:val="119"/>
          <w:sz w:val="25"/>
        </w:rPr>
        <w:t>n</w:t>
      </w:r>
      <w:r>
        <w:rPr>
          <w:color w:val="FFFFFF"/>
          <w:spacing w:val="18"/>
          <w:w w:val="117"/>
          <w:sz w:val="25"/>
        </w:rPr>
        <w:t>u</w:t>
      </w:r>
      <w:r>
        <w:rPr>
          <w:color w:val="FFFFFF"/>
          <w:spacing w:val="18"/>
          <w:w w:val="112"/>
          <w:sz w:val="25"/>
        </w:rPr>
        <w:t>e</w:t>
      </w:r>
      <w:r>
        <w:rPr>
          <w:color w:val="FFFFFF"/>
          <w:spacing w:val="18"/>
          <w:w w:val="105"/>
          <w:sz w:val="25"/>
        </w:rPr>
        <w:t>s</w:t>
      </w:r>
      <w:r>
        <w:rPr>
          <w:color w:val="FFFFFF"/>
          <w:spacing w:val="18"/>
          <w:w w:val="122"/>
          <w:sz w:val="25"/>
        </w:rPr>
        <w:t>t</w:t>
      </w:r>
      <w:r>
        <w:rPr>
          <w:color w:val="FFFFFF"/>
          <w:spacing w:val="18"/>
          <w:w w:val="109"/>
          <w:sz w:val="25"/>
        </w:rPr>
        <w:t>r</w:t>
      </w:r>
      <w:r>
        <w:rPr>
          <w:color w:val="FFFFFF"/>
          <w:w w:val="112"/>
          <w:sz w:val="25"/>
        </w:rPr>
        <w:t>a</w:t>
      </w:r>
      <w:r>
        <w:rPr>
          <w:color w:val="FFFFFF"/>
          <w:spacing w:val="23"/>
          <w:sz w:val="25"/>
        </w:rPr>
        <w:t> </w:t>
      </w:r>
      <w:r>
        <w:rPr>
          <w:color w:val="FFFFFF"/>
          <w:spacing w:val="18"/>
          <w:w w:val="116"/>
          <w:sz w:val="25"/>
        </w:rPr>
        <w:t>g</w:t>
      </w:r>
      <w:r>
        <w:rPr>
          <w:color w:val="FFFFFF"/>
          <w:spacing w:val="18"/>
          <w:w w:val="112"/>
          <w:sz w:val="25"/>
        </w:rPr>
        <w:t>e</w:t>
      </w:r>
      <w:r>
        <w:rPr>
          <w:color w:val="FFFFFF"/>
          <w:spacing w:val="18"/>
          <w:w w:val="119"/>
          <w:sz w:val="25"/>
        </w:rPr>
        <w:t>n</w:t>
      </w:r>
      <w:r>
        <w:rPr>
          <w:color w:val="FFFFFF"/>
          <w:spacing w:val="18"/>
          <w:w w:val="122"/>
          <w:sz w:val="25"/>
        </w:rPr>
        <w:t>t</w:t>
      </w:r>
      <w:r>
        <w:rPr>
          <w:color w:val="FFFFFF"/>
          <w:spacing w:val="18"/>
          <w:w w:val="112"/>
          <w:sz w:val="25"/>
        </w:rPr>
        <w:t>e</w:t>
      </w:r>
      <w:r>
        <w:rPr>
          <w:color w:val="FFFFFF"/>
          <w:w w:val="63"/>
          <w:sz w:val="25"/>
        </w:rPr>
        <w:t>!</w:t>
      </w:r>
    </w:p>
    <w:p>
      <w:pPr>
        <w:spacing w:after="0"/>
        <w:jc w:val="left"/>
        <w:rPr>
          <w:sz w:val="25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801344" filled="true" fillcolor="#003777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</w:pPr>
      <w:r>
        <w:rPr/>
        <w:pict>
          <v:group style="position:absolute;margin-left:0.0pt;margin-top:-46.494007pt;width:595pt;height:18.9pt;mso-position-horizontal-relative:page;mso-position-vertical-relative:paragraph;z-index:15733248" coordorigin="0,-930" coordsize="11900,378">
            <v:rect style="position:absolute;left:0;top:-930;width:11900;height:371" filled="true" fillcolor="#ffffff" stroked="false">
              <v:fill type="solid"/>
            </v:rect>
            <v:rect style="position:absolute;left:0;top:-568;width:11889;height:15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4792694</wp:posOffset>
            </wp:positionH>
            <wp:positionV relativeFrom="paragraph">
              <wp:posOffset>68512</wp:posOffset>
            </wp:positionV>
            <wp:extent cx="2550556" cy="1665475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56" cy="16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2"/>
        </w:rPr>
        <w:t>REUNIÓN</w:t>
      </w:r>
      <w:r>
        <w:rPr>
          <w:color w:val="FFFFFF"/>
          <w:spacing w:val="33"/>
        </w:rPr>
        <w:t> </w:t>
      </w:r>
      <w:r>
        <w:rPr>
          <w:color w:val="FFFFFF"/>
          <w:spacing w:val="17"/>
        </w:rPr>
        <w:t>DEL</w:t>
      </w:r>
      <w:r>
        <w:rPr>
          <w:color w:val="FFFFFF"/>
          <w:spacing w:val="33"/>
        </w:rPr>
        <w:t> </w:t>
      </w:r>
      <w:r>
        <w:rPr>
          <w:color w:val="FFFFFF"/>
          <w:spacing w:val="21"/>
        </w:rPr>
        <w:t>COMITÉ</w:t>
      </w:r>
    </w:p>
    <w:p>
      <w:pPr>
        <w:spacing w:line="266" w:lineRule="auto" w:before="36"/>
        <w:ind w:left="839" w:right="6122" w:firstLine="0"/>
        <w:jc w:val="left"/>
        <w:rPr>
          <w:b/>
          <w:sz w:val="28"/>
        </w:rPr>
      </w:pPr>
      <w:r>
        <w:rPr>
          <w:b/>
          <w:color w:val="FFFFFF"/>
          <w:spacing w:val="23"/>
          <w:sz w:val="28"/>
        </w:rPr>
        <w:t>PROVINCIAL</w:t>
      </w:r>
      <w:r>
        <w:rPr>
          <w:b/>
          <w:color w:val="FFFFFF"/>
          <w:spacing w:val="33"/>
          <w:sz w:val="28"/>
        </w:rPr>
        <w:t> </w:t>
      </w:r>
      <w:r>
        <w:rPr>
          <w:b/>
          <w:color w:val="FFFFFF"/>
          <w:spacing w:val="13"/>
          <w:sz w:val="28"/>
        </w:rPr>
        <w:t>DE</w:t>
      </w:r>
      <w:r>
        <w:rPr>
          <w:b/>
          <w:color w:val="FFFFFF"/>
          <w:spacing w:val="33"/>
          <w:sz w:val="28"/>
        </w:rPr>
        <w:t> </w:t>
      </w:r>
      <w:r>
        <w:rPr>
          <w:b/>
          <w:color w:val="FFFFFF"/>
          <w:spacing w:val="23"/>
          <w:sz w:val="28"/>
        </w:rPr>
        <w:t>PREVENCIÓN,</w:t>
      </w:r>
      <w:r>
        <w:rPr>
          <w:b/>
          <w:color w:val="FFFFFF"/>
          <w:spacing w:val="-79"/>
          <w:sz w:val="28"/>
        </w:rPr>
        <w:t> </w:t>
      </w:r>
      <w:r>
        <w:rPr>
          <w:b/>
          <w:color w:val="FFFFFF"/>
          <w:spacing w:val="23"/>
          <w:sz w:val="28"/>
        </w:rPr>
        <w:t>MITIGACIÓN</w:t>
      </w:r>
      <w:r>
        <w:rPr>
          <w:b/>
          <w:color w:val="FFFFFF"/>
          <w:spacing w:val="31"/>
          <w:sz w:val="28"/>
        </w:rPr>
        <w:t> </w:t>
      </w:r>
      <w:r>
        <w:rPr>
          <w:b/>
          <w:color w:val="FFFFFF"/>
          <w:sz w:val="28"/>
        </w:rPr>
        <w:t>Y</w:t>
      </w:r>
      <w:r>
        <w:rPr>
          <w:b/>
          <w:color w:val="FFFFFF"/>
          <w:spacing w:val="32"/>
          <w:sz w:val="28"/>
        </w:rPr>
        <w:t> </w:t>
      </w:r>
      <w:r>
        <w:rPr>
          <w:b/>
          <w:color w:val="FFFFFF"/>
          <w:spacing w:val="23"/>
          <w:sz w:val="28"/>
        </w:rPr>
        <w:t>RESPUESTAS</w:t>
      </w:r>
    </w:p>
    <w:p>
      <w:pPr>
        <w:spacing w:line="264" w:lineRule="auto" w:before="70"/>
        <w:ind w:left="839" w:right="4616" w:firstLine="0"/>
        <w:jc w:val="both"/>
        <w:rPr>
          <w:sz w:val="18"/>
        </w:rPr>
      </w:pPr>
      <w:r>
        <w:rPr>
          <w:color w:val="FFFFFF"/>
          <w:w w:val="115"/>
          <w:sz w:val="18"/>
        </w:rPr>
        <w:t>En la </w:t>
      </w:r>
      <w:r>
        <w:rPr>
          <w:color w:val="FFFFFF"/>
          <w:spacing w:val="10"/>
          <w:w w:val="115"/>
          <w:sz w:val="18"/>
        </w:rPr>
        <w:t>mañana </w:t>
      </w:r>
      <w:r>
        <w:rPr>
          <w:color w:val="FFFFFF"/>
          <w:w w:val="115"/>
          <w:sz w:val="18"/>
        </w:rPr>
        <w:t>del </w:t>
      </w:r>
      <w:r>
        <w:rPr>
          <w:color w:val="FFFFFF"/>
          <w:spacing w:val="10"/>
          <w:w w:val="115"/>
          <w:sz w:val="18"/>
        </w:rPr>
        <w:t>jueves </w:t>
      </w:r>
      <w:r>
        <w:rPr>
          <w:color w:val="FFFFFF"/>
          <w:w w:val="115"/>
          <w:sz w:val="18"/>
        </w:rPr>
        <w:t>24 de </w:t>
      </w:r>
      <w:r>
        <w:rPr>
          <w:color w:val="FFFFFF"/>
          <w:spacing w:val="11"/>
          <w:w w:val="115"/>
          <w:sz w:val="18"/>
        </w:rPr>
        <w:t>agosto, nuestro Director General</w:t>
      </w:r>
      <w:r>
        <w:rPr>
          <w:color w:val="FFFFFF"/>
          <w:spacing w:val="12"/>
          <w:w w:val="115"/>
          <w:sz w:val="18"/>
        </w:rPr>
        <w:t> </w:t>
      </w:r>
      <w:r>
        <w:rPr>
          <w:color w:val="FFFFFF"/>
          <w:spacing w:val="10"/>
          <w:w w:val="115"/>
          <w:sz w:val="18"/>
        </w:rPr>
        <w:t>Wandy </w:t>
      </w:r>
      <w:r>
        <w:rPr>
          <w:color w:val="FFFFFF"/>
          <w:spacing w:val="11"/>
          <w:w w:val="115"/>
          <w:sz w:val="18"/>
        </w:rPr>
        <w:t>Batista participó </w:t>
      </w:r>
      <w:r>
        <w:rPr>
          <w:color w:val="FFFFFF"/>
          <w:w w:val="115"/>
          <w:sz w:val="18"/>
        </w:rPr>
        <w:t>en la </w:t>
      </w:r>
      <w:r>
        <w:rPr>
          <w:color w:val="FFFFFF"/>
          <w:spacing w:val="11"/>
          <w:w w:val="115"/>
          <w:sz w:val="18"/>
        </w:rPr>
        <w:t>reunión </w:t>
      </w:r>
      <w:r>
        <w:rPr>
          <w:color w:val="FFFFFF"/>
          <w:w w:val="115"/>
          <w:sz w:val="18"/>
        </w:rPr>
        <w:t>del </w:t>
      </w:r>
      <w:r>
        <w:rPr>
          <w:color w:val="FFFFFF"/>
          <w:spacing w:val="10"/>
          <w:w w:val="115"/>
          <w:sz w:val="18"/>
        </w:rPr>
        <w:t>Comité </w:t>
      </w:r>
      <w:r>
        <w:rPr>
          <w:color w:val="FFFFFF"/>
          <w:spacing w:val="11"/>
          <w:w w:val="115"/>
          <w:sz w:val="18"/>
        </w:rPr>
        <w:t>Provincial </w:t>
      </w:r>
      <w:r>
        <w:rPr>
          <w:color w:val="FFFFFF"/>
          <w:w w:val="115"/>
          <w:sz w:val="18"/>
        </w:rPr>
        <w:t>de</w:t>
      </w:r>
      <w:r>
        <w:rPr>
          <w:color w:val="FFFFFF"/>
          <w:spacing w:val="1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Prevención, Mitigación </w:t>
      </w:r>
      <w:r>
        <w:rPr>
          <w:color w:val="FFFFFF"/>
          <w:w w:val="115"/>
          <w:sz w:val="18"/>
        </w:rPr>
        <w:t>y</w:t>
      </w:r>
      <w:r>
        <w:rPr>
          <w:color w:val="FFFFFF"/>
          <w:spacing w:val="10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Respuestas </w:t>
      </w:r>
      <w:r>
        <w:rPr>
          <w:color w:val="FFFFFF"/>
          <w:spacing w:val="10"/>
          <w:w w:val="115"/>
          <w:sz w:val="18"/>
        </w:rPr>
        <w:t>junto</w:t>
      </w:r>
      <w:r>
        <w:rPr>
          <w:color w:val="FFFFFF"/>
          <w:spacing w:val="11"/>
          <w:w w:val="115"/>
          <w:sz w:val="18"/>
        </w:rPr>
        <w:t> </w:t>
      </w:r>
      <w:r>
        <w:rPr>
          <w:color w:val="FFFFFF"/>
          <w:w w:val="115"/>
          <w:sz w:val="18"/>
        </w:rPr>
        <w:t>a</w:t>
      </w:r>
      <w:r>
        <w:rPr>
          <w:color w:val="FFFFFF"/>
          <w:spacing w:val="11"/>
          <w:w w:val="115"/>
          <w:sz w:val="18"/>
        </w:rPr>
        <w:t> </w:t>
      </w:r>
      <w:r>
        <w:rPr>
          <w:color w:val="FFFFFF"/>
          <w:w w:val="115"/>
          <w:sz w:val="18"/>
        </w:rPr>
        <w:t>la</w:t>
      </w:r>
      <w:r>
        <w:rPr>
          <w:color w:val="FFFFFF"/>
          <w:spacing w:val="11"/>
          <w:w w:val="115"/>
          <w:sz w:val="18"/>
        </w:rPr>
        <w:t> gobernadora</w:t>
      </w:r>
    </w:p>
    <w:p>
      <w:pPr>
        <w:spacing w:line="264" w:lineRule="auto" w:before="3"/>
        <w:ind w:left="839" w:right="5207" w:firstLine="0"/>
        <w:jc w:val="left"/>
        <w:rPr>
          <w:sz w:val="18"/>
        </w:rPr>
      </w:pPr>
      <w:r>
        <w:rPr>
          <w:color w:val="FFFFFF"/>
          <w:spacing w:val="11"/>
          <w:w w:val="115"/>
          <w:sz w:val="18"/>
        </w:rPr>
        <w:t>provincial</w:t>
      </w:r>
      <w:r>
        <w:rPr>
          <w:color w:val="FFFFFF"/>
          <w:spacing w:val="1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Jacqueline</w:t>
      </w:r>
      <w:r>
        <w:rPr>
          <w:color w:val="FFFFFF"/>
          <w:spacing w:val="1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Fernández,</w:t>
      </w:r>
      <w:r>
        <w:rPr>
          <w:color w:val="FFFFFF"/>
          <w:spacing w:val="12"/>
          <w:w w:val="115"/>
          <w:sz w:val="18"/>
        </w:rPr>
        <w:t> </w:t>
      </w:r>
      <w:r>
        <w:rPr>
          <w:color w:val="FFFFFF"/>
          <w:spacing w:val="10"/>
          <w:w w:val="115"/>
          <w:sz w:val="18"/>
        </w:rPr>
        <w:t>entre</w:t>
      </w:r>
      <w:r>
        <w:rPr>
          <w:color w:val="FFFFFF"/>
          <w:spacing w:val="13"/>
          <w:w w:val="115"/>
          <w:sz w:val="18"/>
        </w:rPr>
        <w:t> </w:t>
      </w:r>
      <w:r>
        <w:rPr>
          <w:color w:val="FFFFFF"/>
          <w:spacing w:val="10"/>
          <w:w w:val="115"/>
          <w:sz w:val="18"/>
        </w:rPr>
        <w:t>otras</w:t>
      </w:r>
      <w:r>
        <w:rPr>
          <w:color w:val="FFFFFF"/>
          <w:spacing w:val="1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autoridades,</w:t>
      </w:r>
      <w:r>
        <w:rPr>
          <w:color w:val="FFFFFF"/>
          <w:spacing w:val="-6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quienes</w:t>
      </w:r>
      <w:r>
        <w:rPr>
          <w:color w:val="FFFFFF"/>
          <w:spacing w:val="15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presentaron</w:t>
      </w:r>
      <w:r>
        <w:rPr>
          <w:color w:val="FFFFFF"/>
          <w:spacing w:val="15"/>
          <w:w w:val="115"/>
          <w:sz w:val="18"/>
        </w:rPr>
        <w:t> </w:t>
      </w:r>
      <w:r>
        <w:rPr>
          <w:color w:val="FFFFFF"/>
          <w:w w:val="115"/>
          <w:sz w:val="18"/>
        </w:rPr>
        <w:t>el</w:t>
      </w:r>
      <w:r>
        <w:rPr>
          <w:color w:val="FFFFFF"/>
          <w:spacing w:val="16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informe</w:t>
      </w:r>
      <w:r>
        <w:rPr>
          <w:color w:val="FFFFFF"/>
          <w:spacing w:val="15"/>
          <w:w w:val="115"/>
          <w:sz w:val="18"/>
        </w:rPr>
        <w:t> </w:t>
      </w:r>
      <w:r>
        <w:rPr>
          <w:color w:val="FFFFFF"/>
          <w:w w:val="115"/>
          <w:sz w:val="18"/>
        </w:rPr>
        <w:t>de</w:t>
      </w:r>
      <w:r>
        <w:rPr>
          <w:color w:val="FFFFFF"/>
          <w:spacing w:val="15"/>
          <w:w w:val="115"/>
          <w:sz w:val="18"/>
        </w:rPr>
        <w:t> </w:t>
      </w:r>
      <w:r>
        <w:rPr>
          <w:color w:val="FFFFFF"/>
          <w:w w:val="115"/>
          <w:sz w:val="18"/>
        </w:rPr>
        <w:t>los</w:t>
      </w:r>
      <w:r>
        <w:rPr>
          <w:color w:val="FFFFFF"/>
          <w:spacing w:val="16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organismos</w:t>
      </w:r>
      <w:r>
        <w:rPr>
          <w:color w:val="FFFFFF"/>
          <w:spacing w:val="15"/>
          <w:w w:val="115"/>
          <w:sz w:val="18"/>
        </w:rPr>
        <w:t> </w:t>
      </w:r>
      <w:r>
        <w:rPr>
          <w:color w:val="FFFFFF"/>
          <w:w w:val="115"/>
          <w:sz w:val="18"/>
        </w:rPr>
        <w:t>de</w:t>
      </w:r>
    </w:p>
    <w:p>
      <w:pPr>
        <w:spacing w:line="264" w:lineRule="auto" w:before="1"/>
        <w:ind w:left="839" w:right="4041" w:firstLine="0"/>
        <w:jc w:val="left"/>
        <w:rPr>
          <w:sz w:val="18"/>
        </w:rPr>
      </w:pPr>
      <w:r>
        <w:rPr>
          <w:color w:val="FFFFFF"/>
          <w:spacing w:val="11"/>
          <w:w w:val="115"/>
          <w:sz w:val="18"/>
        </w:rPr>
        <w:t>respuestas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por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el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spacing w:val="9"/>
          <w:w w:val="115"/>
          <w:sz w:val="18"/>
        </w:rPr>
        <w:t>paso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de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la</w:t>
      </w:r>
      <w:r>
        <w:rPr>
          <w:color w:val="FFFFFF"/>
          <w:spacing w:val="23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tormenta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tropical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Franklin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en</w:t>
      </w:r>
      <w:r>
        <w:rPr>
          <w:color w:val="FFFFFF"/>
          <w:spacing w:val="22"/>
          <w:w w:val="115"/>
          <w:sz w:val="18"/>
        </w:rPr>
        <w:t> </w:t>
      </w:r>
      <w:r>
        <w:rPr>
          <w:color w:val="FFFFFF"/>
          <w:w w:val="115"/>
          <w:sz w:val="18"/>
        </w:rPr>
        <w:t>la</w:t>
      </w:r>
      <w:r>
        <w:rPr>
          <w:color w:val="FFFFFF"/>
          <w:spacing w:val="-61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provincia</w:t>
      </w:r>
      <w:r>
        <w:rPr>
          <w:color w:val="FFFFFF"/>
          <w:spacing w:val="7"/>
          <w:w w:val="115"/>
          <w:sz w:val="18"/>
        </w:rPr>
        <w:t> </w:t>
      </w:r>
      <w:r>
        <w:rPr>
          <w:color w:val="FFFFFF"/>
          <w:w w:val="115"/>
          <w:sz w:val="18"/>
        </w:rPr>
        <w:t>La</w:t>
      </w:r>
      <w:r>
        <w:rPr>
          <w:color w:val="FFFFFF"/>
          <w:spacing w:val="8"/>
          <w:w w:val="115"/>
          <w:sz w:val="18"/>
        </w:rPr>
        <w:t> </w:t>
      </w:r>
      <w:r>
        <w:rPr>
          <w:color w:val="FFFFFF"/>
          <w:spacing w:val="11"/>
          <w:w w:val="115"/>
          <w:sz w:val="18"/>
        </w:rPr>
        <w:t>Romana.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line="266" w:lineRule="auto"/>
        <w:ind w:left="5855" w:right="1024"/>
      </w:pPr>
      <w:r>
        <w:rPr/>
        <w:pict>
          <v:shape style="position:absolute;margin-left:0.0pt;margin-top:-12.208058pt;width:595pt;height:1.45pt;mso-position-horizontal-relative:page;mso-position-vertical-relative:paragraph;z-index:15734272" coordorigin="0,-244" coordsize="11900,29" path="m0,-215l0,-230,11899,-244,11899,-229,0,-215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313376</wp:posOffset>
            </wp:positionH>
            <wp:positionV relativeFrom="paragraph">
              <wp:posOffset>60650</wp:posOffset>
            </wp:positionV>
            <wp:extent cx="3016070" cy="2693311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070" cy="2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3"/>
          <w:w w:val="105"/>
        </w:rPr>
        <w:t>ENFOCADOS</w:t>
      </w:r>
      <w:r>
        <w:rPr>
          <w:color w:val="FFFFFF"/>
          <w:spacing w:val="31"/>
          <w:w w:val="105"/>
        </w:rPr>
        <w:t> </w:t>
      </w:r>
      <w:r>
        <w:rPr>
          <w:color w:val="FFFFFF"/>
          <w:spacing w:val="13"/>
          <w:w w:val="105"/>
        </w:rPr>
        <w:t>EN</w:t>
      </w:r>
      <w:r>
        <w:rPr>
          <w:color w:val="FFFFFF"/>
          <w:spacing w:val="32"/>
          <w:w w:val="105"/>
        </w:rPr>
        <w:t> </w:t>
      </w:r>
      <w:r>
        <w:rPr>
          <w:color w:val="FFFFFF"/>
          <w:spacing w:val="22"/>
          <w:w w:val="105"/>
        </w:rPr>
        <w:t>TRABAJAR</w:t>
      </w:r>
      <w:r>
        <w:rPr>
          <w:color w:val="FFFFFF"/>
          <w:spacing w:val="32"/>
          <w:w w:val="105"/>
        </w:rPr>
        <w:t> </w:t>
      </w:r>
      <w:r>
        <w:rPr>
          <w:color w:val="FFFFFF"/>
          <w:spacing w:val="13"/>
          <w:w w:val="105"/>
        </w:rPr>
        <w:t>EN</w:t>
      </w:r>
      <w:r>
        <w:rPr>
          <w:color w:val="FFFFFF"/>
          <w:spacing w:val="-83"/>
          <w:w w:val="105"/>
        </w:rPr>
        <w:t> </w:t>
      </w:r>
      <w:r>
        <w:rPr>
          <w:color w:val="FFFFFF"/>
          <w:spacing w:val="17"/>
          <w:w w:val="105"/>
        </w:rPr>
        <w:t>LAS</w:t>
      </w:r>
      <w:r>
        <w:rPr>
          <w:color w:val="FFFFFF"/>
          <w:spacing w:val="30"/>
          <w:w w:val="105"/>
        </w:rPr>
        <w:t> </w:t>
      </w:r>
      <w:r>
        <w:rPr>
          <w:color w:val="FFFFFF"/>
          <w:spacing w:val="21"/>
          <w:w w:val="105"/>
        </w:rPr>
        <w:t>BOMBAS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5855" w:right="0" w:firstLine="0"/>
        <w:jc w:val="left"/>
        <w:rPr>
          <w:sz w:val="21"/>
        </w:rPr>
      </w:pPr>
      <w:r>
        <w:rPr>
          <w:color w:val="FFFFFF"/>
          <w:spacing w:val="12"/>
          <w:w w:val="115"/>
          <w:sz w:val="21"/>
        </w:rPr>
        <w:t>Estamos</w:t>
      </w:r>
      <w:r>
        <w:rPr>
          <w:color w:val="FFFFFF"/>
          <w:spacing w:val="31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enfocados</w:t>
      </w:r>
      <w:r>
        <w:rPr>
          <w:color w:val="FFFFFF"/>
          <w:spacing w:val="31"/>
          <w:w w:val="115"/>
          <w:sz w:val="21"/>
        </w:rPr>
        <w:t> </w:t>
      </w:r>
      <w:r>
        <w:rPr>
          <w:color w:val="FFFFFF"/>
          <w:w w:val="115"/>
          <w:sz w:val="21"/>
        </w:rPr>
        <w:t>en</w:t>
      </w:r>
      <w:r>
        <w:rPr>
          <w:color w:val="FFFFFF"/>
          <w:spacing w:val="31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trabajar</w:t>
      </w:r>
      <w:r>
        <w:rPr>
          <w:color w:val="FFFFFF"/>
          <w:spacing w:val="31"/>
          <w:w w:val="115"/>
          <w:sz w:val="21"/>
        </w:rPr>
        <w:t> </w:t>
      </w:r>
      <w:r>
        <w:rPr>
          <w:color w:val="FFFFFF"/>
          <w:w w:val="115"/>
          <w:sz w:val="21"/>
        </w:rPr>
        <w:t>en</w:t>
      </w:r>
      <w:r>
        <w:rPr>
          <w:color w:val="FFFFFF"/>
          <w:spacing w:val="32"/>
          <w:w w:val="115"/>
          <w:sz w:val="21"/>
        </w:rPr>
        <w:t> </w:t>
      </w:r>
      <w:r>
        <w:rPr>
          <w:color w:val="FFFFFF"/>
          <w:spacing w:val="10"/>
          <w:w w:val="115"/>
          <w:sz w:val="21"/>
        </w:rPr>
        <w:t>las</w:t>
      </w:r>
    </w:p>
    <w:p>
      <w:pPr>
        <w:spacing w:line="271" w:lineRule="auto" w:before="34"/>
        <w:ind w:left="5855" w:right="473" w:firstLine="0"/>
        <w:jc w:val="left"/>
        <w:rPr>
          <w:sz w:val="21"/>
        </w:rPr>
      </w:pPr>
      <w:r>
        <w:rPr>
          <w:color w:val="FFFFFF"/>
          <w:spacing w:val="12"/>
          <w:w w:val="115"/>
          <w:sz w:val="21"/>
        </w:rPr>
        <w:t>bombas</w:t>
      </w:r>
      <w:r>
        <w:rPr>
          <w:color w:val="FFFFFF"/>
          <w:spacing w:val="35"/>
          <w:w w:val="115"/>
          <w:sz w:val="21"/>
        </w:rPr>
        <w:t> </w:t>
      </w:r>
      <w:r>
        <w:rPr>
          <w:color w:val="FFFFFF"/>
          <w:w w:val="115"/>
          <w:sz w:val="21"/>
        </w:rPr>
        <w:t>de</w:t>
      </w:r>
      <w:r>
        <w:rPr>
          <w:color w:val="FFFFFF"/>
          <w:spacing w:val="35"/>
          <w:w w:val="115"/>
          <w:sz w:val="21"/>
        </w:rPr>
        <w:t> </w:t>
      </w:r>
      <w:r>
        <w:rPr>
          <w:color w:val="FFFFFF"/>
          <w:spacing w:val="11"/>
          <w:w w:val="115"/>
          <w:sz w:val="21"/>
        </w:rPr>
        <w:t>agua</w:t>
      </w:r>
      <w:r>
        <w:rPr>
          <w:color w:val="FFFFFF"/>
          <w:spacing w:val="35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avanzadas</w:t>
      </w:r>
      <w:r>
        <w:rPr>
          <w:color w:val="FFFFFF"/>
          <w:spacing w:val="35"/>
          <w:w w:val="115"/>
          <w:sz w:val="21"/>
        </w:rPr>
        <w:t> </w:t>
      </w:r>
      <w:r>
        <w:rPr>
          <w:color w:val="FFFFFF"/>
          <w:spacing w:val="11"/>
          <w:w w:val="115"/>
          <w:sz w:val="21"/>
        </w:rPr>
        <w:t>para</w:t>
      </w:r>
      <w:r>
        <w:rPr>
          <w:color w:val="FFFFFF"/>
          <w:spacing w:val="35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prevenir</w:t>
      </w:r>
      <w:r>
        <w:rPr>
          <w:color w:val="FFFFFF"/>
          <w:spacing w:val="-73"/>
          <w:w w:val="115"/>
          <w:sz w:val="21"/>
        </w:rPr>
        <w:t> </w:t>
      </w:r>
      <w:r>
        <w:rPr>
          <w:color w:val="FFFFFF"/>
          <w:spacing w:val="12"/>
          <w:w w:val="115"/>
          <w:sz w:val="21"/>
        </w:rPr>
        <w:t>daños</w:t>
      </w:r>
      <w:r>
        <w:rPr>
          <w:color w:val="FFFFFF"/>
          <w:spacing w:val="38"/>
          <w:w w:val="115"/>
          <w:sz w:val="21"/>
        </w:rPr>
        <w:t> </w:t>
      </w:r>
      <w:r>
        <w:rPr>
          <w:color w:val="FFFFFF"/>
          <w:w w:val="115"/>
          <w:sz w:val="21"/>
        </w:rPr>
        <w:t>y</w:t>
      </w:r>
      <w:r>
        <w:rPr>
          <w:color w:val="FFFFFF"/>
          <w:spacing w:val="39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asegurar</w:t>
      </w:r>
      <w:r>
        <w:rPr>
          <w:color w:val="FFFFFF"/>
          <w:spacing w:val="39"/>
          <w:w w:val="115"/>
          <w:sz w:val="21"/>
        </w:rPr>
        <w:t> </w:t>
      </w:r>
      <w:r>
        <w:rPr>
          <w:color w:val="FFFFFF"/>
          <w:w w:val="115"/>
          <w:sz w:val="21"/>
        </w:rPr>
        <w:t>un</w:t>
      </w:r>
      <w:r>
        <w:rPr>
          <w:color w:val="FFFFFF"/>
          <w:spacing w:val="39"/>
          <w:w w:val="115"/>
          <w:sz w:val="21"/>
        </w:rPr>
        <w:t> </w:t>
      </w:r>
      <w:r>
        <w:rPr>
          <w:color w:val="FFFFFF"/>
          <w:spacing w:val="13"/>
          <w:w w:val="115"/>
          <w:sz w:val="21"/>
        </w:rPr>
        <w:t>rendimiento</w:t>
      </w:r>
      <w:r>
        <w:rPr>
          <w:color w:val="FFFFFF"/>
          <w:spacing w:val="39"/>
          <w:w w:val="115"/>
          <w:sz w:val="21"/>
        </w:rPr>
        <w:t> </w:t>
      </w:r>
      <w:r>
        <w:rPr>
          <w:color w:val="FFFFFF"/>
          <w:spacing w:val="12"/>
          <w:w w:val="115"/>
          <w:sz w:val="21"/>
        </w:rPr>
        <w:t>óptimo.</w:t>
      </w:r>
    </w:p>
    <w:p>
      <w:pPr>
        <w:spacing w:line="271" w:lineRule="auto" w:before="1"/>
        <w:ind w:left="5855" w:right="0" w:firstLine="0"/>
        <w:jc w:val="left"/>
        <w:rPr>
          <w:sz w:val="21"/>
        </w:rPr>
      </w:pPr>
      <w:r>
        <w:rPr>
          <w:color w:val="FFFFFF"/>
          <w:spacing w:val="13"/>
          <w:w w:val="120"/>
          <w:sz w:val="21"/>
        </w:rPr>
        <w:t>Trabajando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w w:val="120"/>
          <w:sz w:val="21"/>
        </w:rPr>
        <w:t>en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w w:val="120"/>
          <w:sz w:val="21"/>
        </w:rPr>
        <w:t>la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spacing w:val="13"/>
          <w:w w:val="120"/>
          <w:sz w:val="21"/>
        </w:rPr>
        <w:t>rehabilitación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w w:val="120"/>
          <w:sz w:val="21"/>
        </w:rPr>
        <w:t>de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spacing w:val="12"/>
          <w:w w:val="120"/>
          <w:sz w:val="21"/>
        </w:rPr>
        <w:t>tanque</w:t>
      </w:r>
      <w:r>
        <w:rPr>
          <w:color w:val="FFFFFF"/>
          <w:spacing w:val="16"/>
          <w:w w:val="120"/>
          <w:sz w:val="21"/>
        </w:rPr>
        <w:t> </w:t>
      </w:r>
      <w:r>
        <w:rPr>
          <w:color w:val="FFFFFF"/>
          <w:w w:val="120"/>
          <w:sz w:val="21"/>
        </w:rPr>
        <w:t>de</w:t>
      </w:r>
      <w:r>
        <w:rPr>
          <w:color w:val="FFFFFF"/>
          <w:spacing w:val="-76"/>
          <w:w w:val="120"/>
          <w:sz w:val="21"/>
        </w:rPr>
        <w:t> </w:t>
      </w:r>
      <w:r>
        <w:rPr>
          <w:color w:val="FFFFFF"/>
          <w:spacing w:val="13"/>
          <w:w w:val="120"/>
          <w:sz w:val="21"/>
        </w:rPr>
        <w:t>almacenamiento</w:t>
      </w:r>
      <w:r>
        <w:rPr>
          <w:color w:val="FFFFFF"/>
          <w:spacing w:val="10"/>
          <w:w w:val="120"/>
          <w:sz w:val="21"/>
        </w:rPr>
        <w:t> </w:t>
      </w:r>
      <w:r>
        <w:rPr>
          <w:color w:val="FFFFFF"/>
          <w:w w:val="120"/>
          <w:sz w:val="21"/>
        </w:rPr>
        <w:t>de</w:t>
      </w:r>
      <w:r>
        <w:rPr>
          <w:color w:val="FFFFFF"/>
          <w:spacing w:val="11"/>
          <w:w w:val="120"/>
          <w:sz w:val="21"/>
        </w:rPr>
        <w:t> zona </w:t>
      </w:r>
      <w:r>
        <w:rPr>
          <w:color w:val="FFFFFF"/>
          <w:spacing w:val="12"/>
          <w:w w:val="120"/>
          <w:sz w:val="21"/>
        </w:rPr>
        <w:t>alta,</w:t>
      </w:r>
      <w:r>
        <w:rPr>
          <w:color w:val="FFFFFF"/>
          <w:spacing w:val="11"/>
          <w:w w:val="120"/>
          <w:sz w:val="21"/>
        </w:rPr>
        <w:t> </w:t>
      </w:r>
      <w:r>
        <w:rPr>
          <w:color w:val="FFFFFF"/>
          <w:spacing w:val="10"/>
          <w:w w:val="120"/>
          <w:sz w:val="21"/>
        </w:rPr>
        <w:t>500</w:t>
      </w:r>
      <w:r>
        <w:rPr>
          <w:color w:val="FFFFFF"/>
          <w:spacing w:val="11"/>
          <w:w w:val="120"/>
          <w:sz w:val="21"/>
        </w:rPr>
        <w:t> </w:t>
      </w:r>
      <w:r>
        <w:rPr>
          <w:color w:val="FFFFFF"/>
          <w:spacing w:val="10"/>
          <w:w w:val="120"/>
          <w:sz w:val="21"/>
        </w:rPr>
        <w:t>mil</w:t>
      </w:r>
    </w:p>
    <w:p>
      <w:pPr>
        <w:spacing w:line="271" w:lineRule="auto" w:before="2"/>
        <w:ind w:left="5855" w:right="473" w:firstLine="0"/>
        <w:jc w:val="left"/>
        <w:rPr>
          <w:sz w:val="21"/>
        </w:rPr>
      </w:pPr>
      <w:r>
        <w:rPr/>
        <w:pict>
          <v:group style="position:absolute;margin-left:0.0pt;margin-top:30.968044pt;width:595pt;height:109.1pt;mso-position-horizontal-relative:page;mso-position-vertical-relative:paragraph;z-index:-15800320" coordorigin="0,619" coordsize="11900,2182">
            <v:shape style="position:absolute;left:0;top:2032;width:11900;height:38" coordorigin="0,2033" coordsize="11900,38" path="m0,2070l0,2055,11899,2033,11899,2048,0,2070xe" filled="true" fillcolor="#ffffff" stroked="false">
              <v:path arrowok="t"/>
              <v:fill type="solid"/>
            </v:shape>
            <v:shape style="position:absolute;left:10612;top:878;width:1237;height:1871" coordorigin="10613,878" coordsize="1237,1871" path="m11304,2744l11229,2749,11154,2744,11081,2730,11011,2708,10944,2678,10881,2640,10823,2595,10770,2542,10723,2482,10683,2417,10653,2348,10631,2277,10617,2203,10613,2128,10618,2053,10631,1978,10654,1904,11041,911,11084,878,11098,878,11740,1776,11782,1846,11814,1920,11836,1998,11848,2077,11850,2158,11840,2239,11821,2319,11791,2394,11752,2464,11704,2529,11648,2587,11584,2638,11519,2677,11451,2709,11379,2731,11304,2744xe" filled="true" fillcolor="#3cbee9" stroked="false">
              <v:path arrowok="t"/>
              <v:fill opacity="18350f" type="solid"/>
            </v:shape>
            <v:shape style="position:absolute;left:10561;top:826;width:1338;height:1976" coordorigin="10561,826" coordsize="1338,1976" path="m11311,2796l11237,2801,11164,2798,11092,2787,11023,2768,10956,2742,10892,2709,10832,2669,10776,2623,10725,2571,10680,2512,10641,2449,10610,2384,10587,2315,10571,2245,10562,2173,10561,2101,10568,2028,10583,1956,10606,1886,10992,892,11006,867,11026,847,11050,833,11077,826,11106,827,11133,835,11156,849,11176,870,11207,916,11090,930,10703,1923,10681,1997,10668,2074,10666,2152,10674,2230,10694,2307,10724,2382,10766,2452,10816,2515,10873,2569,10936,2613,11003,2648,11074,2674,11148,2690,11223,2696,11298,2692,11653,2651,11614,2681,11544,2724,11469,2757,11391,2782,11311,2796xm11653,2651l11298,2692,11365,2681,11430,2660,11494,2632,11554,2595,11615,2547,11667,2493,11710,2433,11745,2368,11771,2300,11789,2230,11797,2158,11796,2085,11786,2013,11766,1941,11736,1872,11697,1806,11090,930,11207,916,11783,1746,11823,1811,11855,1879,11879,1950,11894,2023,11899,2070,11899,2189,11892,2249,11874,2323,11849,2394,11815,2461,11775,2524,11728,2582,11674,2634,11653,2651xe" filled="true" fillcolor="#003f66" stroked="false">
              <v:path arrowok="t"/>
              <v:fill opacity="18350f" type="solid"/>
            </v:shape>
            <v:shape style="position:absolute;left:10821;top:1475;width:645;height:1010" coordorigin="10822,1475" coordsize="645,1010" path="m11192,2482l11121,2484,11051,2472,10985,2444,10926,2402,10877,2346,10840,2274,10822,2196,10822,2118,10841,2043,11062,1475,11409,1976,11445,2042,11464,2112,11466,2183,11454,2253,11426,2319,11384,2378,11328,2427,11262,2463,11192,2482xe" filled="true" fillcolor="#b0deef" stroked="false">
              <v:path arrowok="t"/>
              <v:fill opacity="18350f" type="solid"/>
            </v:shape>
            <v:shape style="position:absolute;left:11019;top:930;width:778;height:1766" coordorigin="11019,930" coordsize="778,1766" path="m11279,2694l11207,2696,11250,2681,11292,2663,11374,2616,11434,2568,11486,2514,11530,2454,11565,2390,11591,2322,11608,2251,11617,2179,11616,2106,11605,2034,11585,1962,11556,1893,11516,1827,11019,1111,11090,930,11697,1806,11736,1872,11766,1941,11786,2013,11796,2085,11797,2158,11789,2230,11772,2300,11745,2368,11710,2433,11667,2493,11615,2547,11554,2595,11489,2634,11421,2664,11350,2684,11279,2694xe" filled="true" fillcolor="#0093c1" stroked="false">
              <v:path arrowok="t"/>
              <v:fill opacity="18350f" type="solid"/>
            </v:shape>
            <v:shape style="position:absolute;left:11462;top:671;width:437;height:1114" coordorigin="11462,671" coordsize="437,1114" path="m11883,1785l11801,1785,11722,1769,11648,1736,11583,1687,11529,1625,11493,1560,11471,1491,11462,1419,11468,1345,11487,1273,11709,704,11751,671,11766,672,11899,836,11899,1782,11883,1785xe" filled="true" fillcolor="#3cbee9" stroked="false">
              <v:path arrowok="t"/>
              <v:fill opacity="18350f" type="solid"/>
            </v:shape>
            <v:shape style="position:absolute;left:11410;top:619;width:490;height:1220" coordorigin="11410,619" coordsize="490,1220" path="m11889,1837l11811,1839,11735,1827,11663,1802,11596,1764,11537,1715,11486,1655,11445,1581,11420,1502,11410,1420,11416,1337,11439,1255,11660,685,11674,660,11694,641,11718,627,11745,619,11774,620,11801,628,11824,643,11844,664,11875,709,11758,723,11536,1292,11517,1367,11517,1446,11535,1523,11572,1595,11620,1650,11677,1692,11740,1720,11808,1733,11877,1733,11899,1730,11899,1835,11889,1837xm11899,928l11758,723,11875,709,11899,744,11899,928xm11899,1730l11877,1733,11899,1729,11899,1730xe" filled="true" fillcolor="#003f66" stroked="false">
              <v:path arrowok="t"/>
              <v:fill opacity="18350f" type="solid"/>
            </v:shape>
            <v:shape style="position:absolute;left:11604;top:1035;width:296;height:576" coordorigin="11604,1036" coordsize="296,576" path="m11826,1610l11755,1611,11689,1585,11636,1534,11604,1449,11605,1404,11615,1361,11742,1036,11899,1262,11899,1576,11894,1581,11826,1610xe" filled="true" fillcolor="#b0deef" stroked="false">
              <v:path arrowok="t"/>
              <v:fill opacity="18350f" type="solid"/>
            </v:shape>
            <v:shape style="position:absolute;left:11717;top:723;width:182;height:1012" coordorigin="11717,723" coordsize="182,1012" path="m11899,1089l11717,827,11758,723,11899,928,11899,1089xm11876,1733l11825,1735,11849,1726,11874,1716,11897,1704,11899,1703,11899,1728,11876,1733xe" filled="true" fillcolor="#0093c1" stroked="false">
              <v:path arrowok="t"/>
              <v:fill opacity="18350f" type="solid"/>
            </v:shape>
            <w10:wrap type="none"/>
          </v:group>
        </w:pict>
      </w:r>
      <w:r>
        <w:rPr>
          <w:color w:val="FFFFFF"/>
          <w:spacing w:val="12"/>
          <w:w w:val="115"/>
          <w:sz w:val="21"/>
        </w:rPr>
        <w:t>galones</w:t>
      </w:r>
      <w:r>
        <w:rPr>
          <w:color w:val="FFFFFF"/>
          <w:spacing w:val="29"/>
          <w:w w:val="115"/>
          <w:sz w:val="21"/>
        </w:rPr>
        <w:t> </w:t>
      </w:r>
      <w:r>
        <w:rPr>
          <w:color w:val="FFFFFF"/>
          <w:spacing w:val="12"/>
          <w:w w:val="115"/>
          <w:sz w:val="21"/>
        </w:rPr>
        <w:t>diarios</w:t>
      </w:r>
      <w:r>
        <w:rPr>
          <w:color w:val="FFFFFF"/>
          <w:spacing w:val="29"/>
          <w:w w:val="115"/>
          <w:sz w:val="21"/>
        </w:rPr>
        <w:t> </w:t>
      </w:r>
      <w:r>
        <w:rPr>
          <w:color w:val="FFFFFF"/>
          <w:w w:val="115"/>
          <w:sz w:val="21"/>
        </w:rPr>
        <w:t>y</w:t>
      </w:r>
      <w:r>
        <w:rPr>
          <w:color w:val="FFFFFF"/>
          <w:spacing w:val="30"/>
          <w:w w:val="115"/>
          <w:sz w:val="21"/>
        </w:rPr>
        <w:t> </w:t>
      </w:r>
      <w:r>
        <w:rPr>
          <w:color w:val="FFFFFF"/>
          <w:spacing w:val="10"/>
          <w:w w:val="115"/>
          <w:sz w:val="21"/>
        </w:rPr>
        <w:t>muy</w:t>
      </w:r>
      <w:r>
        <w:rPr>
          <w:color w:val="FFFFFF"/>
          <w:spacing w:val="29"/>
          <w:w w:val="115"/>
          <w:sz w:val="21"/>
        </w:rPr>
        <w:t> </w:t>
      </w:r>
      <w:r>
        <w:rPr>
          <w:color w:val="FFFFFF"/>
          <w:spacing w:val="12"/>
          <w:w w:val="115"/>
          <w:sz w:val="21"/>
        </w:rPr>
        <w:t>pronto</w:t>
      </w:r>
      <w:r>
        <w:rPr>
          <w:color w:val="FFFFFF"/>
          <w:spacing w:val="30"/>
          <w:w w:val="115"/>
          <w:sz w:val="21"/>
        </w:rPr>
        <w:t> </w:t>
      </w:r>
      <w:r>
        <w:rPr>
          <w:color w:val="FFFFFF"/>
          <w:spacing w:val="10"/>
          <w:w w:val="115"/>
          <w:sz w:val="21"/>
        </w:rPr>
        <w:t>más</w:t>
      </w:r>
      <w:r>
        <w:rPr>
          <w:color w:val="FFFFFF"/>
          <w:spacing w:val="29"/>
          <w:w w:val="115"/>
          <w:sz w:val="21"/>
        </w:rPr>
        <w:t> </w:t>
      </w:r>
      <w:r>
        <w:rPr>
          <w:color w:val="FFFFFF"/>
          <w:spacing w:val="11"/>
          <w:w w:val="115"/>
          <w:sz w:val="21"/>
        </w:rPr>
        <w:t>agua</w:t>
      </w:r>
      <w:r>
        <w:rPr>
          <w:color w:val="FFFFFF"/>
          <w:spacing w:val="30"/>
          <w:w w:val="115"/>
          <w:sz w:val="21"/>
        </w:rPr>
        <w:t> </w:t>
      </w:r>
      <w:r>
        <w:rPr>
          <w:color w:val="FFFFFF"/>
          <w:spacing w:val="11"/>
          <w:w w:val="115"/>
          <w:sz w:val="21"/>
        </w:rPr>
        <w:t>para</w:t>
      </w:r>
      <w:r>
        <w:rPr>
          <w:color w:val="FFFFFF"/>
          <w:spacing w:val="-73"/>
          <w:w w:val="115"/>
          <w:sz w:val="21"/>
        </w:rPr>
        <w:t> </w:t>
      </w:r>
      <w:r>
        <w:rPr>
          <w:color w:val="FFFFFF"/>
          <w:w w:val="115"/>
          <w:sz w:val="21"/>
        </w:rPr>
        <w:t>La</w:t>
      </w:r>
      <w:r>
        <w:rPr>
          <w:color w:val="FFFFFF"/>
          <w:spacing w:val="11"/>
          <w:w w:val="115"/>
          <w:sz w:val="21"/>
        </w:rPr>
        <w:t> </w:t>
      </w:r>
      <w:r>
        <w:rPr>
          <w:color w:val="FFFFFF"/>
          <w:spacing w:val="12"/>
          <w:w w:val="115"/>
          <w:sz w:val="21"/>
        </w:rPr>
        <w:t>Romana.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264" w:lineRule="auto" w:before="0"/>
        <w:ind w:left="7239" w:right="1024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313376</wp:posOffset>
            </wp:positionH>
            <wp:positionV relativeFrom="paragraph">
              <wp:posOffset>-30314</wp:posOffset>
            </wp:positionV>
            <wp:extent cx="4135474" cy="2324408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474" cy="232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9"/>
          <w:w w:val="115"/>
          <w:sz w:val="27"/>
        </w:rPr>
        <w:t>En </w:t>
      </w:r>
      <w:r>
        <w:rPr>
          <w:color w:val="FFFFFF"/>
          <w:spacing w:val="16"/>
          <w:w w:val="115"/>
          <w:sz w:val="27"/>
        </w:rPr>
        <w:t>Coaarom, nuestra</w:t>
      </w:r>
      <w:r>
        <w:rPr>
          <w:color w:val="FFFFFF"/>
          <w:spacing w:val="17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principal</w:t>
      </w:r>
      <w:r>
        <w:rPr>
          <w:color w:val="FFFFFF"/>
          <w:spacing w:val="37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prioridad</w:t>
      </w:r>
      <w:r>
        <w:rPr>
          <w:color w:val="FFFFFF"/>
          <w:spacing w:val="37"/>
          <w:w w:val="115"/>
          <w:sz w:val="27"/>
        </w:rPr>
        <w:t> </w:t>
      </w:r>
      <w:r>
        <w:rPr>
          <w:color w:val="FFFFFF"/>
          <w:spacing w:val="9"/>
          <w:w w:val="115"/>
          <w:sz w:val="27"/>
        </w:rPr>
        <w:t>es</w:t>
      </w:r>
      <w:r>
        <w:rPr>
          <w:color w:val="FFFFFF"/>
          <w:spacing w:val="-94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brindar </w:t>
      </w:r>
      <w:r>
        <w:rPr>
          <w:color w:val="FFFFFF"/>
          <w:spacing w:val="9"/>
          <w:w w:val="115"/>
          <w:sz w:val="27"/>
        </w:rPr>
        <w:t>un</w:t>
      </w:r>
      <w:r>
        <w:rPr>
          <w:color w:val="FFFFFF"/>
          <w:spacing w:val="17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servicio </w:t>
      </w:r>
      <w:r>
        <w:rPr>
          <w:color w:val="FFFFFF"/>
          <w:spacing w:val="9"/>
          <w:w w:val="115"/>
          <w:sz w:val="27"/>
        </w:rPr>
        <w:t>de</w:t>
      </w:r>
      <w:r>
        <w:rPr>
          <w:color w:val="FFFFFF"/>
          <w:spacing w:val="-94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calidad</w:t>
      </w:r>
      <w:r>
        <w:rPr>
          <w:color w:val="FFFFFF"/>
          <w:spacing w:val="20"/>
          <w:w w:val="115"/>
          <w:sz w:val="27"/>
        </w:rPr>
        <w:t> </w:t>
      </w:r>
      <w:r>
        <w:rPr>
          <w:color w:val="FFFFFF"/>
          <w:spacing w:val="17"/>
          <w:w w:val="115"/>
          <w:sz w:val="27"/>
        </w:rPr>
        <w:t>excepcional.</w:t>
      </w:r>
    </w:p>
    <w:p>
      <w:pPr>
        <w:spacing w:line="264" w:lineRule="auto" w:before="0"/>
        <w:ind w:left="7239" w:right="1024" w:firstLine="0"/>
        <w:jc w:val="left"/>
        <w:rPr>
          <w:sz w:val="27"/>
        </w:rPr>
      </w:pPr>
      <w:r>
        <w:rPr>
          <w:color w:val="FFFFFF"/>
          <w:spacing w:val="15"/>
          <w:w w:val="115"/>
          <w:sz w:val="27"/>
        </w:rPr>
        <w:t>Cuando</w:t>
      </w:r>
      <w:r>
        <w:rPr>
          <w:color w:val="FFFFFF"/>
          <w:spacing w:val="37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recibimos</w:t>
      </w:r>
      <w:r>
        <w:rPr>
          <w:color w:val="FFFFFF"/>
          <w:spacing w:val="38"/>
          <w:w w:val="115"/>
          <w:sz w:val="27"/>
        </w:rPr>
        <w:t> </w:t>
      </w:r>
      <w:r>
        <w:rPr>
          <w:color w:val="FFFFFF"/>
          <w:spacing w:val="9"/>
          <w:w w:val="115"/>
          <w:sz w:val="27"/>
        </w:rPr>
        <w:t>un</w:t>
      </w:r>
      <w:r>
        <w:rPr>
          <w:color w:val="FFFFFF"/>
          <w:spacing w:val="-94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llamado</w:t>
      </w:r>
      <w:r>
        <w:rPr>
          <w:color w:val="FFFFFF"/>
          <w:spacing w:val="2"/>
          <w:w w:val="115"/>
          <w:sz w:val="27"/>
        </w:rPr>
        <w:t> </w:t>
      </w:r>
      <w:r>
        <w:rPr>
          <w:color w:val="FFFFFF"/>
          <w:spacing w:val="12"/>
          <w:w w:val="115"/>
          <w:sz w:val="27"/>
        </w:rPr>
        <w:t>por</w:t>
      </w:r>
      <w:r>
        <w:rPr>
          <w:color w:val="FFFFFF"/>
          <w:spacing w:val="3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averías,</w:t>
      </w:r>
    </w:p>
    <w:p>
      <w:pPr>
        <w:spacing w:line="264" w:lineRule="auto" w:before="0"/>
        <w:ind w:left="7239" w:right="1024" w:firstLine="0"/>
        <w:jc w:val="left"/>
        <w:rPr>
          <w:sz w:val="27"/>
        </w:rPr>
      </w:pPr>
      <w:r>
        <w:rPr>
          <w:color w:val="FFFFFF"/>
          <w:spacing w:val="16"/>
          <w:w w:val="115"/>
          <w:sz w:val="27"/>
        </w:rPr>
        <w:t>actuamos</w:t>
      </w:r>
      <w:r>
        <w:rPr>
          <w:color w:val="FFFFFF"/>
          <w:spacing w:val="43"/>
          <w:w w:val="115"/>
          <w:sz w:val="27"/>
        </w:rPr>
        <w:t> </w:t>
      </w:r>
      <w:r>
        <w:rPr>
          <w:color w:val="FFFFFF"/>
          <w:spacing w:val="9"/>
          <w:w w:val="115"/>
          <w:sz w:val="27"/>
        </w:rPr>
        <w:t>de</w:t>
      </w:r>
      <w:r>
        <w:rPr>
          <w:color w:val="FFFFFF"/>
          <w:spacing w:val="43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inmediato</w:t>
      </w:r>
      <w:r>
        <w:rPr>
          <w:color w:val="FFFFFF"/>
          <w:spacing w:val="-94"/>
          <w:w w:val="115"/>
          <w:sz w:val="27"/>
        </w:rPr>
        <w:t> </w:t>
      </w:r>
      <w:r>
        <w:rPr>
          <w:color w:val="FFFFFF"/>
          <w:spacing w:val="14"/>
          <w:w w:val="115"/>
          <w:sz w:val="27"/>
        </w:rPr>
        <w:t>para </w:t>
      </w:r>
      <w:r>
        <w:rPr>
          <w:color w:val="FFFFFF"/>
          <w:spacing w:val="16"/>
          <w:w w:val="115"/>
          <w:sz w:val="27"/>
        </w:rPr>
        <w:t>resolver cualquier</w:t>
      </w:r>
      <w:r>
        <w:rPr>
          <w:color w:val="FFFFFF"/>
          <w:spacing w:val="-95"/>
          <w:w w:val="115"/>
          <w:sz w:val="27"/>
        </w:rPr>
        <w:t> </w:t>
      </w:r>
      <w:r>
        <w:rPr>
          <w:color w:val="FFFFFF"/>
          <w:spacing w:val="16"/>
          <w:w w:val="115"/>
          <w:sz w:val="27"/>
        </w:rPr>
        <w:t>problema</w:t>
      </w:r>
      <w:r>
        <w:rPr>
          <w:color w:val="FFFFFF"/>
          <w:spacing w:val="22"/>
          <w:w w:val="115"/>
          <w:sz w:val="27"/>
        </w:rPr>
        <w:t> </w:t>
      </w:r>
      <w:r>
        <w:rPr>
          <w:color w:val="FFFFFF"/>
          <w:spacing w:val="12"/>
          <w:w w:val="115"/>
          <w:sz w:val="27"/>
        </w:rPr>
        <w:t>que</w:t>
      </w:r>
      <w:r>
        <w:rPr>
          <w:color w:val="FFFFFF"/>
          <w:spacing w:val="22"/>
          <w:w w:val="115"/>
          <w:sz w:val="27"/>
        </w:rPr>
        <w:t> </w:t>
      </w:r>
      <w:r>
        <w:rPr>
          <w:color w:val="FFFFFF"/>
          <w:spacing w:val="15"/>
          <w:w w:val="115"/>
          <w:sz w:val="27"/>
        </w:rPr>
        <w:t>puedas</w:t>
      </w:r>
    </w:p>
    <w:p>
      <w:pPr>
        <w:spacing w:line="324" w:lineRule="exact" w:before="0"/>
        <w:ind w:left="7239" w:right="0" w:firstLine="0"/>
        <w:jc w:val="left"/>
        <w:rPr>
          <w:sz w:val="27"/>
        </w:rPr>
      </w:pPr>
      <w:r>
        <w:rPr>
          <w:color w:val="FFFFFF"/>
          <w:spacing w:val="16"/>
          <w:w w:val="115"/>
          <w:sz w:val="27"/>
        </w:rPr>
        <w:t>enfrentar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100"/>
        <w:ind w:left="53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ragraph">
              <wp:posOffset>845860</wp:posOffset>
            </wp:positionV>
            <wp:extent cx="7555991" cy="135529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3"/>
        </w:rPr>
        <w:t>REPARACIÓN</w:t>
      </w:r>
      <w:r>
        <w:rPr>
          <w:color w:val="FFFFFF"/>
          <w:spacing w:val="67"/>
        </w:rPr>
        <w:t> </w:t>
      </w:r>
      <w:r>
        <w:rPr>
          <w:color w:val="FFFFFF"/>
          <w:spacing w:val="13"/>
        </w:rPr>
        <w:t>DE</w:t>
      </w:r>
      <w:r>
        <w:rPr>
          <w:color w:val="FFFFFF"/>
          <w:spacing w:val="67"/>
        </w:rPr>
        <w:t> </w:t>
      </w:r>
      <w:r>
        <w:rPr>
          <w:color w:val="FFFFFF"/>
          <w:spacing w:val="22"/>
        </w:rPr>
        <w:t>AVERÍAS</w:t>
      </w:r>
    </w:p>
    <w:sectPr>
      <w:pgSz w:w="1190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5"/>
      <w:szCs w:val="1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839"/>
      <w:outlineLvl w:val="1"/>
    </w:pPr>
    <w:rPr>
      <w:rFonts w:ascii="Tahoma" w:hAnsi="Tahoma" w:eastAsia="Tahoma" w:cs="Tahoma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instagram.com/wandybatistag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Ariagna Melisa Montas Pereyra</dc:creator>
  <cp:keywords>DAFtNSWNm3Y,BAE6KRCGEWk</cp:keywords>
  <dc:title>boletín de comunicación interna</dc:title>
  <dcterms:created xsi:type="dcterms:W3CDTF">2023-09-01T18:05:56Z</dcterms:created>
  <dcterms:modified xsi:type="dcterms:W3CDTF">2023-09-01T18:05:56Z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2023-09-01T00:00:00Z</vt:filetime>
  </property>
</Properties>
</file>