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7"/>
        </w:rPr>
      </w:pPr>
      <w:r>
        <w:rPr>
          <w:rFonts w:ascii="Times New Roman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10301965</wp:posOffset>
                </wp:positionV>
                <wp:extent cx="7562850" cy="3949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2"/>
                              </a:moveTo>
                              <a:lnTo>
                                <a:pt x="0" y="39461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11.178406pt;width:595.499999pt;height:31.07184pt;mso-position-horizontal-relative:page;mso-position-vertical-relative:page;z-index:15729664" id="docshape1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201"/>
        <w:rPr>
          <w:rFonts w:ascii="Times New Roman"/>
          <w:sz w:val="27"/>
        </w:rPr>
      </w:pPr>
    </w:p>
    <w:p>
      <w:pPr>
        <w:spacing w:line="295" w:lineRule="auto" w:before="0"/>
        <w:ind w:left="1411" w:right="1104" w:firstLine="0"/>
        <w:jc w:val="left"/>
        <w:rPr>
          <w:rFonts w:ascii="Trebuchet MS" w:hAnsi="Trebuchet MS"/>
          <w:b/>
          <w:sz w:val="27"/>
        </w:rPr>
      </w:pPr>
      <w:r>
        <w:rPr>
          <w:rFonts w:ascii="Trebuchet MS" w:hAnsi="Trebuchet MS"/>
          <w:b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-2296570</wp:posOffset>
                </wp:positionV>
                <wp:extent cx="7562850" cy="20135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2013585"/>
                          <a:chExt cx="7562850" cy="201358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64494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53"/>
                                </a:lnTo>
                                <a:lnTo>
                                  <a:pt x="7562837" y="2013153"/>
                                </a:lnTo>
                                <a:lnTo>
                                  <a:pt x="7562837" y="181035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34310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26"/>
                                <w:rPr>
                                  <w:sz w:val="84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076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84"/>
                                </w:rPr>
                                <w:t>BOLETIN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5"/>
                                  <w:w w:val="10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84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4"/>
                                  <w:w w:val="10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105"/>
                                  <w:sz w:val="84"/>
                                </w:rPr>
                                <w:t>JUNIO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5"/>
                                  <w:w w:val="105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w w:val="105"/>
                                  <w:sz w:val="8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180.832291pt;width:595.5pt;height:158.550pt;mso-position-horizontal-relative:page;mso-position-vertical-relative:paragraph;z-index:15729152" id="docshapegroup2" coordorigin="0,-3617" coordsize="11910,3171">
                <v:shape style="position:absolute;left:4734;top:-2601;width:2461;height:781" type="#_x0000_t75" id="docshape3" stroked="false">
                  <v:imagedata r:id="rId5" o:title=""/>
                </v:shape>
                <v:shape style="position:absolute;left:0;top:-3617;width:11910;height:3171" id="docshape4" coordorigin="0,-3617" coordsize="11910,3171" path="m11910,-3617l0,-3617,0,-766,0,-446,11910,-446,11910,-766,11910,-3617xe" filled="true" fillcolor="#003777" stroked="false">
                  <v:path arrowok="t"/>
                  <v:fill type="solid"/>
                </v:shape>
                <v:shape style="position:absolute;left:4598;top:-3077;width:2717;height:871" type="#_x0000_t75" id="docshape5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617;width:11910;height:3171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426"/>
                          <w:rPr>
                            <w:sz w:val="84"/>
                          </w:rPr>
                        </w:pPr>
                      </w:p>
                      <w:p>
                        <w:pPr>
                          <w:spacing w:before="1"/>
                          <w:ind w:left="1076" w:right="0" w:firstLine="0"/>
                          <w:jc w:val="left"/>
                          <w:rPr>
                            <w:rFonts w:ascii="Trebuchet MS"/>
                            <w:b/>
                            <w:sz w:val="8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84"/>
                          </w:rPr>
                          <w:t>BOLETIN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5"/>
                            <w:w w:val="105"/>
                            <w:sz w:val="8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84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4"/>
                            <w:w w:val="105"/>
                            <w:sz w:val="8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w w:val="105"/>
                            <w:sz w:val="84"/>
                          </w:rPr>
                          <w:t>JUNIO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5"/>
                            <w:w w:val="105"/>
                            <w:sz w:val="8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w w:val="105"/>
                            <w:sz w:val="84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794375</wp:posOffset>
                </wp:positionH>
                <wp:positionV relativeFrom="paragraph">
                  <wp:posOffset>43064</wp:posOffset>
                </wp:positionV>
                <wp:extent cx="1270" cy="41783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7830">
                              <a:moveTo>
                                <a:pt x="0" y="4176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62.549213pt,36.278382pt" to="62.549213pt,3.390919pt" stroked="true" strokeweight="6.002265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Trebuchet MS" w:hAnsi="Trebuchet MS"/>
          <w:b/>
          <w:color w:val="003777"/>
          <w:sz w:val="27"/>
        </w:rPr>
        <w:t>DIRECTOR</w:t>
      </w:r>
      <w:r>
        <w:rPr>
          <w:rFonts w:ascii="Trebuchet MS" w:hAnsi="Trebuchet MS"/>
          <w:b/>
          <w:color w:val="003777"/>
          <w:spacing w:val="47"/>
          <w:sz w:val="27"/>
        </w:rPr>
        <w:t> </w:t>
      </w:r>
      <w:r>
        <w:rPr>
          <w:rFonts w:ascii="Trebuchet MS" w:hAnsi="Trebuchet MS"/>
          <w:b/>
          <w:color w:val="003777"/>
          <w:sz w:val="27"/>
        </w:rPr>
        <w:t>GENERAL,</w:t>
      </w:r>
      <w:r>
        <w:rPr>
          <w:rFonts w:ascii="Trebuchet MS" w:hAnsi="Trebuchet MS"/>
          <w:b/>
          <w:color w:val="003777"/>
          <w:spacing w:val="47"/>
          <w:sz w:val="27"/>
        </w:rPr>
        <w:t> </w:t>
      </w:r>
      <w:r>
        <w:rPr>
          <w:rFonts w:ascii="Trebuchet MS" w:hAnsi="Trebuchet MS"/>
          <w:b/>
          <w:color w:val="003777"/>
          <w:sz w:val="27"/>
        </w:rPr>
        <w:t>ING.</w:t>
      </w:r>
      <w:r>
        <w:rPr>
          <w:rFonts w:ascii="Trebuchet MS" w:hAnsi="Trebuchet MS"/>
          <w:b/>
          <w:color w:val="003777"/>
          <w:spacing w:val="48"/>
          <w:sz w:val="27"/>
        </w:rPr>
        <w:t> </w:t>
      </w:r>
      <w:r>
        <w:rPr>
          <w:rFonts w:ascii="Trebuchet MS" w:hAnsi="Trebuchet MS"/>
          <w:b/>
          <w:color w:val="003777"/>
          <w:sz w:val="27"/>
        </w:rPr>
        <w:t>DOLORES</w:t>
      </w:r>
      <w:r>
        <w:rPr>
          <w:rFonts w:ascii="Trebuchet MS" w:hAnsi="Trebuchet MS"/>
          <w:b/>
          <w:color w:val="003777"/>
          <w:spacing w:val="47"/>
          <w:sz w:val="27"/>
        </w:rPr>
        <w:t> </w:t>
      </w:r>
      <w:r>
        <w:rPr>
          <w:rFonts w:ascii="Trebuchet MS" w:hAnsi="Trebuchet MS"/>
          <w:b/>
          <w:color w:val="003777"/>
          <w:sz w:val="27"/>
        </w:rPr>
        <w:t>NÚÑEZ,</w:t>
      </w:r>
      <w:r>
        <w:rPr>
          <w:rFonts w:ascii="Trebuchet MS" w:hAnsi="Trebuchet MS"/>
          <w:b/>
          <w:color w:val="003777"/>
          <w:spacing w:val="47"/>
          <w:sz w:val="27"/>
        </w:rPr>
        <w:t> </w:t>
      </w:r>
      <w:r>
        <w:rPr>
          <w:rFonts w:ascii="Trebuchet MS" w:hAnsi="Trebuchet MS"/>
          <w:b/>
          <w:color w:val="003777"/>
          <w:sz w:val="27"/>
        </w:rPr>
        <w:t>ENCABEZÓ</w:t>
      </w:r>
      <w:r>
        <w:rPr>
          <w:rFonts w:ascii="Trebuchet MS" w:hAnsi="Trebuchet MS"/>
          <w:b/>
          <w:color w:val="003777"/>
          <w:spacing w:val="48"/>
          <w:sz w:val="27"/>
        </w:rPr>
        <w:t> </w:t>
      </w:r>
      <w:r>
        <w:rPr>
          <w:rFonts w:ascii="Trebuchet MS" w:hAnsi="Trebuchet MS"/>
          <w:b/>
          <w:color w:val="003777"/>
          <w:sz w:val="27"/>
        </w:rPr>
        <w:t>UNA</w:t>
      </w:r>
      <w:r>
        <w:rPr>
          <w:rFonts w:ascii="Trebuchet MS" w:hAnsi="Trebuchet MS"/>
          <w:b/>
          <w:color w:val="003777"/>
          <w:spacing w:val="47"/>
          <w:sz w:val="27"/>
        </w:rPr>
        <w:t> </w:t>
      </w:r>
      <w:r>
        <w:rPr>
          <w:rFonts w:ascii="Trebuchet MS" w:hAnsi="Trebuchet MS"/>
          <w:b/>
          <w:color w:val="003777"/>
          <w:sz w:val="27"/>
        </w:rPr>
        <w:t>REUNIÓN</w:t>
      </w:r>
      <w:r>
        <w:rPr>
          <w:rFonts w:ascii="Trebuchet MS" w:hAnsi="Trebuchet MS"/>
          <w:b/>
          <w:color w:val="003777"/>
          <w:spacing w:val="80"/>
          <w:w w:val="150"/>
          <w:sz w:val="27"/>
        </w:rPr>
        <w:t> </w:t>
      </w:r>
      <w:r>
        <w:rPr>
          <w:rFonts w:ascii="Trebuchet MS" w:hAnsi="Trebuchet MS"/>
          <w:b/>
          <w:color w:val="003777"/>
          <w:w w:val="110"/>
          <w:sz w:val="27"/>
        </w:rPr>
        <w:t>DE SEGUIMIENTO CON EL OBJETIVO DE EVALUAR Y COORDINAR LOS TRABAJOS QUE GARANTICEN EL BUEN FUNCIONAMIENTO DEL SERVICIO DE AGUA.</w:t>
      </w:r>
    </w:p>
    <w:p>
      <w:pPr>
        <w:pStyle w:val="BodyText"/>
        <w:spacing w:before="3"/>
        <w:rPr>
          <w:rFonts w:ascii="Trebuchet MS"/>
          <w:b/>
          <w:sz w:val="18"/>
        </w:rPr>
      </w:pPr>
      <w:r>
        <w:rPr>
          <w:rFonts w:ascii="Trebuchet MS"/>
          <w:b/>
          <w:sz w:val="18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711939</wp:posOffset>
            </wp:positionH>
            <wp:positionV relativeFrom="paragraph">
              <wp:posOffset>150477</wp:posOffset>
            </wp:positionV>
            <wp:extent cx="6225336" cy="308905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336" cy="30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2"/>
        <w:rPr>
          <w:rFonts w:ascii="Trebuchet MS"/>
          <w:b/>
          <w:sz w:val="27"/>
        </w:rPr>
      </w:pPr>
    </w:p>
    <w:p>
      <w:pPr>
        <w:spacing w:line="216" w:lineRule="auto" w:before="0"/>
        <w:ind w:left="1121" w:right="784" w:firstLine="0"/>
        <w:jc w:val="both"/>
        <w:rPr>
          <w:sz w:val="26"/>
        </w:rPr>
      </w:pPr>
      <w:r>
        <w:rPr>
          <w:color w:val="003777"/>
          <w:w w:val="105"/>
          <w:sz w:val="26"/>
        </w:rPr>
        <w:t>Esta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reunión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forma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parte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de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un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seguimiento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continuo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que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se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realiza cada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semana,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como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parte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de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nuestras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acciones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para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asegurar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una gestión eficiente y una respuesta oportuna ante cualquier situación que pueda afectar el servicio.</w:t>
      </w:r>
    </w:p>
    <w:p>
      <w:pPr>
        <w:spacing w:line="216" w:lineRule="auto" w:before="362"/>
        <w:ind w:left="1121" w:right="784" w:firstLine="0"/>
        <w:jc w:val="both"/>
        <w:rPr>
          <w:sz w:val="26"/>
        </w:rPr>
      </w:pPr>
      <w:r>
        <w:rPr>
          <w:color w:val="003777"/>
          <w:w w:val="105"/>
          <w:sz w:val="26"/>
        </w:rPr>
        <w:t>Durante</w:t>
      </w:r>
      <w:r>
        <w:rPr>
          <w:color w:val="003777"/>
          <w:w w:val="105"/>
          <w:sz w:val="26"/>
        </w:rPr>
        <w:t> el</w:t>
      </w:r>
      <w:r>
        <w:rPr>
          <w:color w:val="003777"/>
          <w:w w:val="105"/>
          <w:sz w:val="26"/>
        </w:rPr>
        <w:t> encuentro,</w:t>
      </w:r>
      <w:r>
        <w:rPr>
          <w:color w:val="003777"/>
          <w:w w:val="105"/>
          <w:sz w:val="26"/>
        </w:rPr>
        <w:t> se</w:t>
      </w:r>
      <w:r>
        <w:rPr>
          <w:color w:val="003777"/>
          <w:w w:val="105"/>
          <w:sz w:val="26"/>
        </w:rPr>
        <w:t> abordaron</w:t>
      </w:r>
      <w:r>
        <w:rPr>
          <w:color w:val="003777"/>
          <w:w w:val="105"/>
          <w:sz w:val="26"/>
        </w:rPr>
        <w:t> temas</w:t>
      </w:r>
      <w:r>
        <w:rPr>
          <w:color w:val="003777"/>
          <w:w w:val="105"/>
          <w:sz w:val="26"/>
        </w:rPr>
        <w:t> clave</w:t>
      </w:r>
      <w:r>
        <w:rPr>
          <w:color w:val="003777"/>
          <w:w w:val="105"/>
          <w:sz w:val="26"/>
        </w:rPr>
        <w:t> relacionados</w:t>
      </w:r>
      <w:r>
        <w:rPr>
          <w:color w:val="003777"/>
          <w:w w:val="105"/>
          <w:sz w:val="26"/>
        </w:rPr>
        <w:t> con</w:t>
      </w:r>
      <w:r>
        <w:rPr>
          <w:color w:val="003777"/>
          <w:w w:val="105"/>
          <w:sz w:val="26"/>
        </w:rPr>
        <w:t> la operación,</w:t>
      </w:r>
      <w:r>
        <w:rPr>
          <w:color w:val="003777"/>
          <w:w w:val="105"/>
          <w:sz w:val="26"/>
        </w:rPr>
        <w:t> el</w:t>
      </w:r>
      <w:r>
        <w:rPr>
          <w:color w:val="003777"/>
          <w:w w:val="105"/>
          <w:sz w:val="26"/>
        </w:rPr>
        <w:t> mantenimiento</w:t>
      </w:r>
      <w:r>
        <w:rPr>
          <w:color w:val="003777"/>
          <w:w w:val="105"/>
          <w:sz w:val="26"/>
        </w:rPr>
        <w:t> y</w:t>
      </w:r>
      <w:r>
        <w:rPr>
          <w:color w:val="003777"/>
          <w:w w:val="105"/>
          <w:sz w:val="26"/>
        </w:rPr>
        <w:t> la</w:t>
      </w:r>
      <w:r>
        <w:rPr>
          <w:color w:val="003777"/>
          <w:w w:val="105"/>
          <w:sz w:val="26"/>
        </w:rPr>
        <w:t> mejora</w:t>
      </w:r>
      <w:r>
        <w:rPr>
          <w:color w:val="003777"/>
          <w:w w:val="105"/>
          <w:sz w:val="26"/>
        </w:rPr>
        <w:t> continua</w:t>
      </w:r>
      <w:r>
        <w:rPr>
          <w:color w:val="003777"/>
          <w:w w:val="105"/>
          <w:sz w:val="26"/>
        </w:rPr>
        <w:t> del</w:t>
      </w:r>
      <w:r>
        <w:rPr>
          <w:color w:val="003777"/>
          <w:w w:val="105"/>
          <w:sz w:val="26"/>
        </w:rPr>
        <w:t> sistema,</w:t>
      </w:r>
      <w:r>
        <w:rPr>
          <w:color w:val="003777"/>
          <w:spacing w:val="80"/>
          <w:w w:val="105"/>
          <w:sz w:val="26"/>
        </w:rPr>
        <w:t> </w:t>
      </w:r>
      <w:r>
        <w:rPr>
          <w:color w:val="003777"/>
          <w:w w:val="105"/>
          <w:sz w:val="26"/>
        </w:rPr>
        <w:t>reafirmando nuestro compromiso con ofrecer un servicio eficiente y de calidad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a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la</w:t>
      </w:r>
      <w:r>
        <w:rPr>
          <w:color w:val="003777"/>
          <w:spacing w:val="40"/>
          <w:w w:val="105"/>
          <w:sz w:val="26"/>
        </w:rPr>
        <w:t> </w:t>
      </w:r>
      <w:r>
        <w:rPr>
          <w:color w:val="003777"/>
          <w:w w:val="105"/>
          <w:sz w:val="26"/>
        </w:rPr>
        <w:t>ciudadanía.</w:t>
      </w:r>
    </w:p>
    <w:p>
      <w:pPr>
        <w:spacing w:line="216" w:lineRule="auto" w:before="363"/>
        <w:ind w:left="1121" w:right="784" w:firstLine="0"/>
        <w:jc w:val="both"/>
        <w:rPr>
          <w:sz w:val="26"/>
        </w:rPr>
      </w:pPr>
      <w:r>
        <w:rPr>
          <w:color w:val="003777"/>
          <w:w w:val="105"/>
          <w:sz w:val="26"/>
        </w:rPr>
        <w:t>Seguimos trabajando con responsabilidad y compromiso por un mejor servicio de agua para todos.</w:t>
      </w:r>
    </w:p>
    <w:p>
      <w:pPr>
        <w:spacing w:after="0" w:line="216" w:lineRule="auto"/>
        <w:jc w:val="both"/>
        <w:rPr>
          <w:sz w:val="26"/>
        </w:rPr>
        <w:sectPr>
          <w:type w:val="continuous"/>
          <w:pgSz w:w="11910" w:h="16850"/>
          <w:pgMar w:top="200" w:bottom="0" w:left="0" w:right="0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10301965</wp:posOffset>
                </wp:positionV>
                <wp:extent cx="7562850" cy="3949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2"/>
                              </a:moveTo>
                              <a:lnTo>
                                <a:pt x="0" y="39461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11.178406pt;width:595.499999pt;height:31.07184pt;mso-position-horizontal-relative:page;mso-position-vertical-relative:page;z-index:15731712" id="docshape7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20"/>
        <w:rPr>
          <w:sz w:val="32"/>
        </w:rPr>
      </w:pPr>
    </w:p>
    <w:p>
      <w:pPr>
        <w:spacing w:line="211" w:lineRule="auto" w:before="0"/>
        <w:ind w:left="1191" w:right="1192" w:firstLine="0"/>
        <w:jc w:val="both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-4639095</wp:posOffset>
                </wp:positionV>
                <wp:extent cx="7562850" cy="419862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2850" cy="4198620"/>
                          <a:chExt cx="7562850" cy="419862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48"/>
                                </a:lnTo>
                                <a:lnTo>
                                  <a:pt x="0" y="1477429"/>
                                </a:lnTo>
                                <a:lnTo>
                                  <a:pt x="7562850" y="1477429"/>
                                </a:lnTo>
                                <a:lnTo>
                                  <a:pt x="7562850" y="127464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47084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2507"/>
                            <a:ext cx="7562849" cy="27156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365.283142pt;width:595.5pt;height:330.6pt;mso-position-horizontal-relative:page;mso-position-vertical-relative:paragraph;z-index:15731200" id="docshapegroup8" coordorigin="0,-7306" coordsize="11910,6612">
                <v:shape style="position:absolute;left:4734;top:-6089;width:2461;height:781" type="#_x0000_t75" id="docshape9" stroked="false">
                  <v:imagedata r:id="rId5" o:title=""/>
                </v:shape>
                <v:shape style="position:absolute;left:0;top:-7306;width:11910;height:2327" id="docshape10" coordorigin="0,-7306" coordsize="11910,2327" path="m11910,-7306l0,-7306,0,-5298,0,-4979,11910,-4979,11910,-5298,11910,-7306xe" filled="true" fillcolor="#003777" stroked="false">
                  <v:path arrowok="t"/>
                  <v:fill type="solid"/>
                </v:shape>
                <v:shape style="position:absolute;left:4598;top:-6565;width:2717;height:871" type="#_x0000_t75" id="docshape11" stroked="false">
                  <v:imagedata r:id="rId5" o:title=""/>
                </v:shape>
                <v:shape style="position:absolute;left:0;top:-4971;width:11910;height:4277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03777"/>
          <w:w w:val="105"/>
          <w:sz w:val="32"/>
        </w:rPr>
        <w:t>Tuvimos el honor de recibir a la compañía </w:t>
      </w:r>
      <w:r>
        <w:rPr>
          <w:rFonts w:ascii="Trebuchet MS" w:hAnsi="Trebuchet MS"/>
          <w:b/>
          <w:color w:val="003777"/>
          <w:w w:val="105"/>
          <w:sz w:val="32"/>
        </w:rPr>
        <w:t>USOL</w:t>
      </w:r>
      <w:r>
        <w:rPr>
          <w:rFonts w:ascii="Trebuchet MS" w:hAnsi="Trebuchet MS"/>
          <w:b/>
          <w:color w:val="003777"/>
          <w:w w:val="105"/>
          <w:sz w:val="32"/>
        </w:rPr>
        <w:t> CO</w:t>
      </w:r>
      <w:r>
        <w:rPr>
          <w:color w:val="003777"/>
          <w:w w:val="105"/>
          <w:sz w:val="32"/>
        </w:rPr>
        <w:t>., representada</w:t>
      </w:r>
      <w:r>
        <w:rPr>
          <w:color w:val="003777"/>
          <w:w w:val="105"/>
          <w:sz w:val="32"/>
        </w:rPr>
        <w:t> por</w:t>
      </w:r>
      <w:r>
        <w:rPr>
          <w:color w:val="003777"/>
          <w:w w:val="105"/>
          <w:sz w:val="32"/>
        </w:rPr>
        <w:t> su</w:t>
      </w:r>
      <w:r>
        <w:rPr>
          <w:color w:val="003777"/>
          <w:w w:val="105"/>
          <w:sz w:val="32"/>
        </w:rPr>
        <w:t> vicepresidente</w:t>
      </w:r>
      <w:r>
        <w:rPr>
          <w:color w:val="003777"/>
          <w:w w:val="105"/>
          <w:sz w:val="32"/>
        </w:rPr>
        <w:t> Seonghan</w:t>
      </w:r>
      <w:r>
        <w:rPr>
          <w:color w:val="003777"/>
          <w:w w:val="105"/>
          <w:sz w:val="32"/>
        </w:rPr>
        <w:t> Kim</w:t>
      </w:r>
      <w:r>
        <w:rPr>
          <w:color w:val="003777"/>
          <w:w w:val="105"/>
          <w:sz w:val="32"/>
        </w:rPr>
        <w:t> y</w:t>
      </w:r>
      <w:r>
        <w:rPr>
          <w:color w:val="003777"/>
          <w:w w:val="105"/>
          <w:sz w:val="32"/>
        </w:rPr>
        <w:t> su director ejecutivo Eric Nam, quienes realizaron una visita de</w:t>
      </w:r>
      <w:r>
        <w:rPr>
          <w:color w:val="003777"/>
          <w:w w:val="105"/>
          <w:sz w:val="32"/>
        </w:rPr>
        <w:t> cortesía</w:t>
      </w:r>
      <w:r>
        <w:rPr>
          <w:color w:val="003777"/>
          <w:w w:val="105"/>
          <w:sz w:val="32"/>
        </w:rPr>
        <w:t> a</w:t>
      </w:r>
      <w:r>
        <w:rPr>
          <w:color w:val="003777"/>
          <w:w w:val="105"/>
          <w:sz w:val="32"/>
        </w:rPr>
        <w:t> nuestra</w:t>
      </w:r>
      <w:r>
        <w:rPr>
          <w:color w:val="003777"/>
          <w:w w:val="105"/>
          <w:sz w:val="32"/>
        </w:rPr>
        <w:t> institución</w:t>
      </w:r>
      <w:r>
        <w:rPr>
          <w:color w:val="003777"/>
          <w:w w:val="105"/>
          <w:sz w:val="32"/>
        </w:rPr>
        <w:t> para</w:t>
      </w:r>
      <w:r>
        <w:rPr>
          <w:color w:val="003777"/>
          <w:w w:val="105"/>
          <w:sz w:val="32"/>
        </w:rPr>
        <w:t> presentarnos</w:t>
      </w:r>
      <w:r>
        <w:rPr>
          <w:color w:val="003777"/>
          <w:w w:val="105"/>
          <w:sz w:val="32"/>
        </w:rPr>
        <w:t> su catálogo de herramientas y equipos especializados en </w:t>
      </w:r>
      <w:r>
        <w:rPr>
          <w:color w:val="003777"/>
          <w:w w:val="105"/>
          <w:sz w:val="32"/>
        </w:rPr>
        <w:t>la detección de fugas de agua.</w:t>
      </w:r>
    </w:p>
    <w:p>
      <w:pPr>
        <w:spacing w:line="211" w:lineRule="auto" w:before="450"/>
        <w:ind w:left="1191" w:right="1192" w:firstLine="0"/>
        <w:jc w:val="both"/>
        <w:rPr>
          <w:sz w:val="32"/>
        </w:rPr>
      </w:pPr>
      <w:r>
        <w:rPr>
          <w:color w:val="003777"/>
          <w:sz w:val="32"/>
        </w:rPr>
        <w:t>Durante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el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encuentro,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sostuvimos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un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intercambio productivo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enfocado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en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conocer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tecnologías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avanzadas</w:t>
      </w:r>
      <w:r>
        <w:rPr>
          <w:color w:val="003777"/>
          <w:spacing w:val="80"/>
          <w:w w:val="150"/>
          <w:sz w:val="32"/>
        </w:rPr>
        <w:t> </w:t>
      </w:r>
      <w:r>
        <w:rPr>
          <w:color w:val="003777"/>
          <w:sz w:val="32"/>
        </w:rPr>
        <w:t>que puedan contribuir al fortalecimiento de nuestras operaciones,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optimizar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la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identificación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averías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y mejorar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la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eficiencia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en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la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gestión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nuestras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redes</w:t>
      </w:r>
      <w:r>
        <w:rPr>
          <w:color w:val="003777"/>
          <w:spacing w:val="40"/>
          <w:sz w:val="32"/>
        </w:rPr>
        <w:t> </w:t>
      </w:r>
      <w:r>
        <w:rPr>
          <w:color w:val="003777"/>
          <w:sz w:val="32"/>
        </w:rPr>
        <w:t>de agua potable.</w:t>
      </w:r>
    </w:p>
    <w:p>
      <w:pPr>
        <w:spacing w:line="211" w:lineRule="auto" w:before="450"/>
        <w:ind w:left="1191" w:right="1192" w:firstLine="0"/>
        <w:jc w:val="both"/>
        <w:rPr>
          <w:sz w:val="32"/>
        </w:rPr>
      </w:pPr>
      <w:r>
        <w:rPr>
          <w:color w:val="003777"/>
          <w:w w:val="105"/>
          <w:sz w:val="32"/>
        </w:rPr>
        <w:t>Agradecemos</w:t>
      </w:r>
      <w:r>
        <w:rPr>
          <w:color w:val="003777"/>
          <w:w w:val="105"/>
          <w:sz w:val="32"/>
        </w:rPr>
        <w:t> el</w:t>
      </w:r>
      <w:r>
        <w:rPr>
          <w:color w:val="003777"/>
          <w:w w:val="105"/>
          <w:sz w:val="32"/>
        </w:rPr>
        <w:t> interés</w:t>
      </w:r>
      <w:r>
        <w:rPr>
          <w:color w:val="003777"/>
          <w:w w:val="105"/>
          <w:sz w:val="32"/>
        </w:rPr>
        <w:t> de</w:t>
      </w:r>
      <w:r>
        <w:rPr>
          <w:color w:val="003777"/>
          <w:w w:val="105"/>
          <w:sz w:val="32"/>
        </w:rPr>
        <w:t> USOL</w:t>
      </w:r>
      <w:r>
        <w:rPr>
          <w:color w:val="003777"/>
          <w:w w:val="105"/>
          <w:sz w:val="32"/>
        </w:rPr>
        <w:t> CO.</w:t>
      </w:r>
      <w:r>
        <w:rPr>
          <w:color w:val="003777"/>
          <w:w w:val="105"/>
          <w:sz w:val="32"/>
        </w:rPr>
        <w:t> en</w:t>
      </w:r>
      <w:r>
        <w:rPr>
          <w:color w:val="003777"/>
          <w:w w:val="105"/>
          <w:sz w:val="32"/>
        </w:rPr>
        <w:t> colaborar</w:t>
      </w:r>
      <w:r>
        <w:rPr>
          <w:color w:val="003777"/>
          <w:w w:val="105"/>
          <w:sz w:val="32"/>
        </w:rPr>
        <w:t> </w:t>
      </w:r>
      <w:r>
        <w:rPr>
          <w:color w:val="003777"/>
          <w:w w:val="105"/>
          <w:sz w:val="32"/>
        </w:rPr>
        <w:t>con nuestra institución y aportar soluciones innovadoras para un mejor servicio a la ciudadanía.</w:t>
      </w:r>
    </w:p>
    <w:p>
      <w:pPr>
        <w:pStyle w:val="BodyText"/>
        <w:spacing w:before="30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2920051</wp:posOffset>
                </wp:positionH>
                <wp:positionV relativeFrom="paragraph">
                  <wp:posOffset>404028</wp:posOffset>
                </wp:positionV>
                <wp:extent cx="1523365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925278pt;margin-top:31.813232pt;width:119.95pt;height:.1pt;mso-position-horizontal-relative:page;mso-position-vertical-relative:paragraph;z-index:-15726592;mso-wrap-distance-left:0;mso-wrap-distance-right:0" id="docshape13" coordorigin="4599,636" coordsize="2399,0" path="m4599,636l6997,636e" filled="false" stroked="true" strokeweight="6.002265pt" strokecolor="#d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6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721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7562850" cy="10697210"/>
                          <a:chExt cx="7562850" cy="1069721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37" y="1178712"/>
                                </a:lnTo>
                                <a:lnTo>
                                  <a:pt x="7562837" y="97593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0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" y="3262030"/>
                            <a:ext cx="7562850" cy="743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434580">
                                <a:moveTo>
                                  <a:pt x="7562849" y="7434559"/>
                                </a:moveTo>
                                <a:lnTo>
                                  <a:pt x="0" y="7434559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7434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920051" y="10154578"/>
                            <a:ext cx="152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3365" h="0">
                                <a:moveTo>
                                  <a:pt x="0" y="0"/>
                                </a:moveTo>
                                <a:lnTo>
                                  <a:pt x="1522993" y="0"/>
                                </a:lnTo>
                              </a:path>
                            </a:pathLst>
                          </a:custGeom>
                          <a:ln w="76228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122"/>
                            <a:ext cx="7559131" cy="23265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4pt;width:595.5pt;height:842.3pt;mso-position-horizontal-relative:page;mso-position-vertical-relative:page;z-index:-15820288" id="docshapegroup14" coordorigin="0,0" coordsize="11910,16846">
                <v:shape style="position:absolute;left:4734;top:1216;width:2461;height:781" type="#_x0000_t75" id="docshape15" stroked="false">
                  <v:imagedata r:id="rId5" o:title=""/>
                </v:shape>
                <v:shape style="position:absolute;left:0;top:0;width:11910;height:1857" id="docshape16" coordorigin="0,0" coordsize="11910,1857" path="m11910,0l0,0,0,1537,0,1856,11910,1856,11910,1537,11910,0xe" filled="true" fillcolor="#003777" stroked="false">
                  <v:path arrowok="t"/>
                  <v:fill type="solid"/>
                </v:shape>
                <v:shape style="position:absolute;left:4598;top:462;width:2717;height:871" type="#_x0000_t75" id="docshape17" stroked="false">
                  <v:imagedata r:id="rId5" o:title=""/>
                </v:shape>
                <v:rect style="position:absolute;left:0;top:5137;width:11910;height:11708" id="docshape18" filled="true" fillcolor="#003777" stroked="false">
                  <v:fill type="solid"/>
                </v:rect>
                <v:line style="position:absolute" from="4599,15991" to="6997,15991" stroked="true" strokeweight="6.002265pt" strokecolor="#d00000">
                  <v:stroke dashstyle="solid"/>
                </v:line>
                <v:shape style="position:absolute;left:0;top:1609;width:11905;height:3664" type="#_x0000_t75" id="docshape19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8"/>
      </w:pPr>
    </w:p>
    <w:p>
      <w:pPr>
        <w:spacing w:line="290" w:lineRule="auto" w:before="0"/>
        <w:ind w:left="1197" w:right="1185" w:firstLine="0"/>
        <w:jc w:val="both"/>
        <w:rPr>
          <w:rFonts w:ascii="Trebuchet MS" w:hAnsi="Trebuchet MS"/>
          <w:b/>
          <w:sz w:val="30"/>
        </w:rPr>
      </w:pPr>
      <w:r>
        <w:rPr>
          <w:rFonts w:ascii="Trebuchet MS" w:hAnsi="Trebuchet MS"/>
          <w:b/>
          <w:color w:val="FFFFFF"/>
          <w:w w:val="115"/>
          <w:sz w:val="30"/>
        </w:rPr>
        <w:t>El</w:t>
      </w:r>
      <w:r>
        <w:rPr>
          <w:rFonts w:ascii="Trebuchet MS" w:hAnsi="Trebuchet MS"/>
          <w:b/>
          <w:color w:val="FFFFFF"/>
          <w:w w:val="115"/>
          <w:sz w:val="30"/>
        </w:rPr>
        <w:t> Ing.</w:t>
      </w:r>
      <w:r>
        <w:rPr>
          <w:rFonts w:ascii="Trebuchet MS" w:hAnsi="Trebuchet MS"/>
          <w:b/>
          <w:color w:val="FFFFFF"/>
          <w:w w:val="115"/>
          <w:sz w:val="30"/>
        </w:rPr>
        <w:t> Dolores</w:t>
      </w:r>
      <w:r>
        <w:rPr>
          <w:rFonts w:ascii="Trebuchet MS" w:hAnsi="Trebuchet MS"/>
          <w:b/>
          <w:color w:val="FFFFFF"/>
          <w:w w:val="115"/>
          <w:sz w:val="30"/>
        </w:rPr>
        <w:t> Núñez</w:t>
      </w:r>
      <w:r>
        <w:rPr>
          <w:rFonts w:ascii="Trebuchet MS" w:hAnsi="Trebuchet MS"/>
          <w:b/>
          <w:color w:val="FFFFFF"/>
          <w:w w:val="115"/>
          <w:sz w:val="30"/>
        </w:rPr>
        <w:t> supervisa</w:t>
      </w:r>
      <w:r>
        <w:rPr>
          <w:rFonts w:ascii="Trebuchet MS" w:hAnsi="Trebuchet MS"/>
          <w:b/>
          <w:color w:val="FFFFFF"/>
          <w:w w:val="115"/>
          <w:sz w:val="30"/>
        </w:rPr>
        <w:t> instalación</w:t>
      </w:r>
      <w:r>
        <w:rPr>
          <w:rFonts w:ascii="Trebuchet MS" w:hAnsi="Trebuchet MS"/>
          <w:b/>
          <w:color w:val="FFFFFF"/>
          <w:w w:val="115"/>
          <w:sz w:val="30"/>
        </w:rPr>
        <w:t> del</w:t>
      </w:r>
      <w:r>
        <w:rPr>
          <w:rFonts w:ascii="Trebuchet MS" w:hAnsi="Trebuchet MS"/>
          <w:b/>
          <w:color w:val="FFFFFF"/>
          <w:w w:val="115"/>
          <w:sz w:val="30"/>
        </w:rPr>
        <w:t> quinto motor en la Represa para optimizar el servicio de agua en La</w:t>
      </w:r>
      <w:r>
        <w:rPr>
          <w:rFonts w:ascii="Trebuchet MS" w:hAnsi="Trebuchet MS"/>
          <w:b/>
          <w:color w:val="FFFFFF"/>
          <w:spacing w:val="-4"/>
          <w:w w:val="115"/>
          <w:sz w:val="30"/>
        </w:rPr>
        <w:t> </w:t>
      </w:r>
      <w:r>
        <w:rPr>
          <w:rFonts w:ascii="Trebuchet MS" w:hAnsi="Trebuchet MS"/>
          <w:b/>
          <w:color w:val="FFFFFF"/>
          <w:w w:val="115"/>
          <w:sz w:val="30"/>
        </w:rPr>
        <w:t>Romana.</w:t>
      </w:r>
    </w:p>
    <w:p>
      <w:pPr>
        <w:pStyle w:val="BodyText"/>
        <w:spacing w:before="50"/>
        <w:rPr>
          <w:rFonts w:ascii="Trebuchet MS"/>
          <w:b/>
        </w:rPr>
      </w:pPr>
    </w:p>
    <w:p>
      <w:pPr>
        <w:pStyle w:val="BodyText"/>
        <w:spacing w:line="218" w:lineRule="auto"/>
        <w:ind w:left="1197" w:right="1185"/>
        <w:jc w:val="both"/>
      </w:pPr>
      <w:r>
        <w:rPr>
          <w:color w:val="FFFFFF"/>
          <w:w w:val="105"/>
        </w:rPr>
        <w:t>El</w:t>
      </w:r>
      <w:r>
        <w:rPr>
          <w:color w:val="FFFFFF"/>
          <w:w w:val="105"/>
        </w:rPr>
        <w:t> Ingeniero</w:t>
      </w:r>
      <w:r>
        <w:rPr>
          <w:color w:val="FFFFFF"/>
          <w:w w:val="105"/>
        </w:rPr>
        <w:t> Dolores</w:t>
      </w:r>
      <w:r>
        <w:rPr>
          <w:color w:val="FFFFFF"/>
          <w:w w:val="105"/>
        </w:rPr>
        <w:t> Núñez,</w:t>
      </w:r>
      <w:r>
        <w:rPr>
          <w:color w:val="FFFFFF"/>
          <w:w w:val="105"/>
        </w:rPr>
        <w:t> Director</w:t>
      </w:r>
      <w:r>
        <w:rPr>
          <w:color w:val="FFFFFF"/>
          <w:w w:val="105"/>
        </w:rPr>
        <w:t> General,</w:t>
      </w:r>
      <w:r>
        <w:rPr>
          <w:color w:val="FFFFFF"/>
          <w:w w:val="105"/>
        </w:rPr>
        <w:t> supervisó</w:t>
      </w:r>
      <w:r>
        <w:rPr>
          <w:color w:val="FFFFFF"/>
          <w:w w:val="105"/>
        </w:rPr>
        <w:t> los trabajos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instalación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quinto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motor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Represa, como</w:t>
      </w:r>
      <w:r>
        <w:rPr>
          <w:color w:val="FFFFFF"/>
          <w:w w:val="105"/>
        </w:rPr>
        <w:t> parte</w:t>
      </w:r>
      <w:r>
        <w:rPr>
          <w:color w:val="FFFFFF"/>
          <w:w w:val="105"/>
        </w:rPr>
        <w:t> del</w:t>
      </w:r>
      <w:r>
        <w:rPr>
          <w:color w:val="FFFFFF"/>
          <w:w w:val="105"/>
        </w:rPr>
        <w:t> plan</w:t>
      </w:r>
      <w:r>
        <w:rPr>
          <w:color w:val="FFFFFF"/>
          <w:w w:val="105"/>
        </w:rPr>
        <w:t> de</w:t>
      </w:r>
      <w:r>
        <w:rPr>
          <w:color w:val="FFFFFF"/>
          <w:w w:val="105"/>
        </w:rPr>
        <w:t> fortalecimiento</w:t>
      </w:r>
      <w:r>
        <w:rPr>
          <w:color w:val="FFFFFF"/>
          <w:w w:val="105"/>
        </w:rPr>
        <w:t> del</w:t>
      </w:r>
      <w:r>
        <w:rPr>
          <w:color w:val="FFFFFF"/>
          <w:w w:val="105"/>
        </w:rPr>
        <w:t> sistema</w:t>
      </w:r>
      <w:r>
        <w:rPr>
          <w:color w:val="FFFFFF"/>
          <w:w w:val="105"/>
        </w:rPr>
        <w:t> de abastecimiento.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Esta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acción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tiene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como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propósito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mejorar</w:t>
      </w:r>
      <w:r>
        <w:rPr>
          <w:color w:val="FFFFFF"/>
          <w:spacing w:val="80"/>
          <w:w w:val="150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buen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funcionamiento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servicio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agua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garantizar una operación más eficiente y continua.</w:t>
      </w:r>
    </w:p>
    <w:p>
      <w:pPr>
        <w:pStyle w:val="BodyText"/>
        <w:spacing w:line="218" w:lineRule="auto" w:before="424"/>
        <w:ind w:left="1197" w:right="1185"/>
        <w:jc w:val="both"/>
      </w:pPr>
      <w:r>
        <w:rPr>
          <w:color w:val="FFFFFF"/>
          <w:w w:val="105"/>
        </w:rPr>
        <w:t>Con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puesta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marcha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este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nuevo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motor,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se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asegura el</w:t>
      </w:r>
      <w:r>
        <w:rPr>
          <w:color w:val="FFFFFF"/>
          <w:w w:val="105"/>
        </w:rPr>
        <w:t> suministro</w:t>
      </w:r>
      <w:r>
        <w:rPr>
          <w:color w:val="FFFFFF"/>
          <w:w w:val="105"/>
        </w:rPr>
        <w:t> de</w:t>
      </w:r>
      <w:r>
        <w:rPr>
          <w:color w:val="FFFFFF"/>
          <w:w w:val="105"/>
        </w:rPr>
        <w:t> agua</w:t>
      </w:r>
      <w:r>
        <w:rPr>
          <w:color w:val="FFFFFF"/>
          <w:w w:val="105"/>
        </w:rPr>
        <w:t> a</w:t>
      </w:r>
      <w:r>
        <w:rPr>
          <w:color w:val="FFFFFF"/>
          <w:w w:val="105"/>
        </w:rPr>
        <w:t> 16</w:t>
      </w:r>
      <w:r>
        <w:rPr>
          <w:color w:val="FFFFFF"/>
          <w:w w:val="105"/>
        </w:rPr>
        <w:t> sectores</w:t>
      </w:r>
      <w:r>
        <w:rPr>
          <w:color w:val="FFFFFF"/>
          <w:w w:val="105"/>
        </w:rPr>
        <w:t> del</w:t>
      </w:r>
      <w:r>
        <w:rPr>
          <w:color w:val="FFFFFF"/>
          <w:w w:val="105"/>
        </w:rPr>
        <w:t> ciudad</w:t>
      </w:r>
      <w:r>
        <w:rPr>
          <w:color w:val="FFFFFF"/>
          <w:w w:val="105"/>
        </w:rPr>
        <w:t> de</w:t>
      </w:r>
      <w:r>
        <w:rPr>
          <w:color w:val="FFFFFF"/>
          <w:w w:val="105"/>
        </w:rPr>
        <w:t> La</w:t>
      </w:r>
      <w:r>
        <w:rPr>
          <w:color w:val="FFFFFF"/>
          <w:spacing w:val="80"/>
          <w:w w:val="150"/>
        </w:rPr>
        <w:t> </w:t>
      </w:r>
      <w:r>
        <w:rPr>
          <w:color w:val="FFFFFF"/>
          <w:w w:val="105"/>
        </w:rPr>
        <w:t>Romana, con un promedio de 8 a 10 horas diarias de servicio continuo. Esta mejora representa un paso significativo en la modernización</w:t>
      </w:r>
      <w:r>
        <w:rPr>
          <w:color w:val="FFFFFF"/>
          <w:w w:val="105"/>
        </w:rPr>
        <w:t> de</w:t>
      </w:r>
      <w:r>
        <w:rPr>
          <w:color w:val="FFFFFF"/>
          <w:w w:val="105"/>
        </w:rPr>
        <w:t> la</w:t>
      </w:r>
      <w:r>
        <w:rPr>
          <w:color w:val="FFFFFF"/>
          <w:w w:val="105"/>
        </w:rPr>
        <w:t> infraestructura</w:t>
      </w:r>
      <w:r>
        <w:rPr>
          <w:color w:val="FFFFFF"/>
          <w:w w:val="105"/>
        </w:rPr>
        <w:t> y</w:t>
      </w:r>
      <w:r>
        <w:rPr>
          <w:color w:val="FFFFFF"/>
          <w:w w:val="105"/>
        </w:rPr>
        <w:t> responde</w:t>
      </w:r>
      <w:r>
        <w:rPr>
          <w:color w:val="FFFFFF"/>
          <w:w w:val="105"/>
        </w:rPr>
        <w:t> al compromiso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institucional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ofrecer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soluciones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sostenibles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necesidades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población.</w:t>
      </w:r>
    </w:p>
    <w:p>
      <w:pPr>
        <w:pStyle w:val="BodyText"/>
        <w:spacing w:line="218" w:lineRule="auto" w:before="425"/>
        <w:ind w:left="1197" w:right="1185"/>
        <w:jc w:val="both"/>
      </w:pPr>
      <w:r>
        <w:rPr>
          <w:color w:val="FFFFFF"/>
          <w:w w:val="105"/>
        </w:rPr>
        <w:t>Seguimos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trabajando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para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darle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al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pueblo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La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Romana agua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cantidad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calidad,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reafirmando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nuestro compromiso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con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el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desarrollo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y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bienestar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cada</w:t>
      </w:r>
      <w:r>
        <w:rPr>
          <w:color w:val="FFFFFF"/>
          <w:spacing w:val="40"/>
          <w:w w:val="105"/>
        </w:rPr>
        <w:t> </w:t>
      </w:r>
      <w:r>
        <w:rPr>
          <w:color w:val="FFFFFF"/>
          <w:w w:val="105"/>
        </w:rPr>
        <w:t>familia que depende de este recurso vital.</w:t>
      </w:r>
    </w:p>
    <w:p>
      <w:pPr>
        <w:pStyle w:val="BodyText"/>
        <w:spacing w:after="0" w:line="218" w:lineRule="auto"/>
        <w:jc w:val="both"/>
        <w:sectPr>
          <w:pgSz w:w="11910" w:h="16850"/>
          <w:pgMar w:top="1940" w:bottom="280" w:left="0" w:right="0"/>
        </w:sectPr>
      </w:pPr>
    </w:p>
    <w:p>
      <w:pPr>
        <w:pStyle w:val="BodyText"/>
        <w:rPr>
          <w:sz w:val="59"/>
        </w:rPr>
      </w:pPr>
      <w:r>
        <w:rPr>
          <w:sz w:val="59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8112976</wp:posOffset>
                </wp:positionV>
                <wp:extent cx="7562850" cy="258381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62850" cy="2583815"/>
                          <a:chExt cx="7562850" cy="258381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2188988"/>
                            <a:ext cx="7562850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94970">
                                <a:moveTo>
                                  <a:pt x="7562849" y="394612"/>
                                </a:moveTo>
                                <a:lnTo>
                                  <a:pt x="0" y="39461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394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067839" y="0"/>
                            <a:ext cx="2495550" cy="23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50" h="2311400">
                                <a:moveTo>
                                  <a:pt x="1096131" y="1397000"/>
                                </a:moveTo>
                                <a:lnTo>
                                  <a:pt x="134169" y="1397000"/>
                                </a:lnTo>
                                <a:lnTo>
                                  <a:pt x="114018" y="1384300"/>
                                </a:lnTo>
                                <a:lnTo>
                                  <a:pt x="94575" y="1384300"/>
                                </a:lnTo>
                                <a:lnTo>
                                  <a:pt x="76093" y="1371600"/>
                                </a:lnTo>
                                <a:lnTo>
                                  <a:pt x="37710" y="1346200"/>
                                </a:lnTo>
                                <a:lnTo>
                                  <a:pt x="12038" y="1308100"/>
                                </a:lnTo>
                                <a:lnTo>
                                  <a:pt x="0" y="1257300"/>
                                </a:lnTo>
                                <a:lnTo>
                                  <a:pt x="2515" y="1206500"/>
                                </a:lnTo>
                                <a:lnTo>
                                  <a:pt x="20508" y="1155700"/>
                                </a:lnTo>
                                <a:lnTo>
                                  <a:pt x="658823" y="76200"/>
                                </a:lnTo>
                                <a:lnTo>
                                  <a:pt x="683140" y="38100"/>
                                </a:lnTo>
                                <a:lnTo>
                                  <a:pt x="714119" y="12700"/>
                                </a:lnTo>
                                <a:lnTo>
                                  <a:pt x="750104" y="0"/>
                                </a:lnTo>
                                <a:lnTo>
                                  <a:pt x="835370" y="0"/>
                                </a:lnTo>
                                <a:lnTo>
                                  <a:pt x="871588" y="12700"/>
                                </a:lnTo>
                                <a:lnTo>
                                  <a:pt x="902766" y="38100"/>
                                </a:lnTo>
                                <a:lnTo>
                                  <a:pt x="927242" y="76200"/>
                                </a:lnTo>
                                <a:lnTo>
                                  <a:pt x="1076800" y="330200"/>
                                </a:lnTo>
                                <a:lnTo>
                                  <a:pt x="747809" y="330200"/>
                                </a:lnTo>
                                <a:lnTo>
                                  <a:pt x="728255" y="342900"/>
                                </a:lnTo>
                                <a:lnTo>
                                  <a:pt x="712694" y="355600"/>
                                </a:lnTo>
                                <a:lnTo>
                                  <a:pt x="702700" y="368300"/>
                                </a:lnTo>
                                <a:lnTo>
                                  <a:pt x="699842" y="381000"/>
                                </a:lnTo>
                                <a:lnTo>
                                  <a:pt x="725684" y="838200"/>
                                </a:lnTo>
                                <a:lnTo>
                                  <a:pt x="731170" y="939800"/>
                                </a:lnTo>
                                <a:lnTo>
                                  <a:pt x="736197" y="952500"/>
                                </a:lnTo>
                                <a:lnTo>
                                  <a:pt x="749721" y="977900"/>
                                </a:lnTo>
                                <a:lnTo>
                                  <a:pt x="769679" y="990600"/>
                                </a:lnTo>
                                <a:lnTo>
                                  <a:pt x="1095445" y="990600"/>
                                </a:lnTo>
                                <a:lnTo>
                                  <a:pt x="1077703" y="1028700"/>
                                </a:lnTo>
                                <a:lnTo>
                                  <a:pt x="1064717" y="1079500"/>
                                </a:lnTo>
                                <a:lnTo>
                                  <a:pt x="760889" y="1079500"/>
                                </a:lnTo>
                                <a:lnTo>
                                  <a:pt x="747405" y="1092200"/>
                                </a:lnTo>
                                <a:lnTo>
                                  <a:pt x="736469" y="1092200"/>
                                </a:lnTo>
                                <a:lnTo>
                                  <a:pt x="729219" y="1104900"/>
                                </a:lnTo>
                                <a:lnTo>
                                  <a:pt x="708375" y="1168400"/>
                                </a:lnTo>
                                <a:lnTo>
                                  <a:pt x="705928" y="1181100"/>
                                </a:lnTo>
                                <a:lnTo>
                                  <a:pt x="706219" y="1193800"/>
                                </a:lnTo>
                                <a:lnTo>
                                  <a:pt x="709172" y="1206500"/>
                                </a:lnTo>
                                <a:lnTo>
                                  <a:pt x="714713" y="1219200"/>
                                </a:lnTo>
                                <a:lnTo>
                                  <a:pt x="722627" y="1219200"/>
                                </a:lnTo>
                                <a:lnTo>
                                  <a:pt x="732358" y="1231900"/>
                                </a:lnTo>
                                <a:lnTo>
                                  <a:pt x="1055695" y="1231900"/>
                                </a:lnTo>
                                <a:lnTo>
                                  <a:pt x="1056336" y="1244600"/>
                                </a:lnTo>
                                <a:lnTo>
                                  <a:pt x="1064414" y="1295400"/>
                                </a:lnTo>
                                <a:lnTo>
                                  <a:pt x="1077761" y="1346200"/>
                                </a:lnTo>
                                <a:lnTo>
                                  <a:pt x="1096131" y="13970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2459671" y="101600"/>
                                </a:moveTo>
                                <a:lnTo>
                                  <a:pt x="2399397" y="101600"/>
                                </a:lnTo>
                                <a:lnTo>
                                  <a:pt x="2418981" y="88900"/>
                                </a:lnTo>
                                <a:lnTo>
                                  <a:pt x="2453078" y="88900"/>
                                </a:lnTo>
                                <a:lnTo>
                                  <a:pt x="2459671" y="1016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325163" y="1257300"/>
                                </a:moveTo>
                                <a:lnTo>
                                  <a:pt x="1318784" y="1257300"/>
                                </a:lnTo>
                                <a:lnTo>
                                  <a:pt x="1312416" y="1244600"/>
                                </a:lnTo>
                                <a:lnTo>
                                  <a:pt x="1301832" y="1244600"/>
                                </a:lnTo>
                                <a:lnTo>
                                  <a:pt x="1302442" y="1231900"/>
                                </a:lnTo>
                                <a:lnTo>
                                  <a:pt x="1305209" y="1206500"/>
                                </a:lnTo>
                                <a:lnTo>
                                  <a:pt x="1308263" y="1193800"/>
                                </a:lnTo>
                                <a:lnTo>
                                  <a:pt x="1311681" y="1168400"/>
                                </a:lnTo>
                                <a:lnTo>
                                  <a:pt x="1315546" y="1143000"/>
                                </a:lnTo>
                                <a:lnTo>
                                  <a:pt x="1320070" y="1130300"/>
                                </a:lnTo>
                                <a:lnTo>
                                  <a:pt x="1325458" y="1104900"/>
                                </a:lnTo>
                                <a:lnTo>
                                  <a:pt x="1332045" y="1079500"/>
                                </a:lnTo>
                                <a:lnTo>
                                  <a:pt x="1340169" y="1054100"/>
                                </a:lnTo>
                                <a:lnTo>
                                  <a:pt x="1350238" y="1041400"/>
                                </a:lnTo>
                                <a:lnTo>
                                  <a:pt x="1362484" y="1016000"/>
                                </a:lnTo>
                                <a:lnTo>
                                  <a:pt x="1377118" y="1003300"/>
                                </a:lnTo>
                                <a:lnTo>
                                  <a:pt x="1394353" y="977900"/>
                                </a:lnTo>
                                <a:lnTo>
                                  <a:pt x="1423033" y="965200"/>
                                </a:lnTo>
                                <a:lnTo>
                                  <a:pt x="1454661" y="952500"/>
                                </a:lnTo>
                                <a:lnTo>
                                  <a:pt x="1487981" y="939800"/>
                                </a:lnTo>
                                <a:lnTo>
                                  <a:pt x="1583602" y="939800"/>
                                </a:lnTo>
                                <a:lnTo>
                                  <a:pt x="1628783" y="927100"/>
                                </a:lnTo>
                                <a:lnTo>
                                  <a:pt x="1671889" y="914400"/>
                                </a:lnTo>
                                <a:lnTo>
                                  <a:pt x="1712052" y="889000"/>
                                </a:lnTo>
                                <a:lnTo>
                                  <a:pt x="1748404" y="863600"/>
                                </a:lnTo>
                                <a:lnTo>
                                  <a:pt x="2099103" y="520700"/>
                                </a:lnTo>
                                <a:lnTo>
                                  <a:pt x="2127165" y="482600"/>
                                </a:lnTo>
                                <a:lnTo>
                                  <a:pt x="2146742" y="431800"/>
                                </a:lnTo>
                                <a:lnTo>
                                  <a:pt x="2157325" y="393700"/>
                                </a:lnTo>
                                <a:lnTo>
                                  <a:pt x="2158406" y="342900"/>
                                </a:lnTo>
                                <a:lnTo>
                                  <a:pt x="2157541" y="330200"/>
                                </a:lnTo>
                                <a:lnTo>
                                  <a:pt x="2156882" y="330200"/>
                                </a:lnTo>
                                <a:lnTo>
                                  <a:pt x="2156452" y="317500"/>
                                </a:lnTo>
                                <a:lnTo>
                                  <a:pt x="2158282" y="279400"/>
                                </a:lnTo>
                                <a:lnTo>
                                  <a:pt x="2165125" y="241300"/>
                                </a:lnTo>
                                <a:lnTo>
                                  <a:pt x="2196011" y="177800"/>
                                </a:lnTo>
                                <a:lnTo>
                                  <a:pt x="2230843" y="152400"/>
                                </a:lnTo>
                                <a:lnTo>
                                  <a:pt x="2272075" y="127000"/>
                                </a:lnTo>
                                <a:lnTo>
                                  <a:pt x="2293794" y="127000"/>
                                </a:lnTo>
                                <a:lnTo>
                                  <a:pt x="2315867" y="114300"/>
                                </a:lnTo>
                                <a:lnTo>
                                  <a:pt x="2338123" y="114300"/>
                                </a:lnTo>
                                <a:lnTo>
                                  <a:pt x="2360390" y="101600"/>
                                </a:lnTo>
                                <a:lnTo>
                                  <a:pt x="2465465" y="101600"/>
                                </a:lnTo>
                                <a:lnTo>
                                  <a:pt x="2472288" y="114300"/>
                                </a:lnTo>
                                <a:lnTo>
                                  <a:pt x="2474562" y="127000"/>
                                </a:lnTo>
                                <a:lnTo>
                                  <a:pt x="2472288" y="139700"/>
                                </a:lnTo>
                                <a:lnTo>
                                  <a:pt x="2465039" y="139700"/>
                                </a:lnTo>
                                <a:lnTo>
                                  <a:pt x="2464673" y="152400"/>
                                </a:lnTo>
                                <a:lnTo>
                                  <a:pt x="2464185" y="152400"/>
                                </a:lnTo>
                                <a:lnTo>
                                  <a:pt x="2360024" y="254000"/>
                                </a:lnTo>
                                <a:lnTo>
                                  <a:pt x="2357403" y="254000"/>
                                </a:lnTo>
                                <a:lnTo>
                                  <a:pt x="2351766" y="266700"/>
                                </a:lnTo>
                                <a:lnTo>
                                  <a:pt x="2348284" y="266700"/>
                                </a:lnTo>
                                <a:lnTo>
                                  <a:pt x="2347075" y="279400"/>
                                </a:lnTo>
                                <a:lnTo>
                                  <a:pt x="2348383" y="292100"/>
                                </a:lnTo>
                                <a:lnTo>
                                  <a:pt x="2350791" y="304800"/>
                                </a:lnTo>
                                <a:lnTo>
                                  <a:pt x="2353388" y="304800"/>
                                </a:lnTo>
                                <a:lnTo>
                                  <a:pt x="2356225" y="317500"/>
                                </a:lnTo>
                                <a:lnTo>
                                  <a:pt x="2367490" y="355600"/>
                                </a:lnTo>
                                <a:lnTo>
                                  <a:pt x="2377090" y="381000"/>
                                </a:lnTo>
                                <a:lnTo>
                                  <a:pt x="2380076" y="381000"/>
                                </a:lnTo>
                                <a:lnTo>
                                  <a:pt x="2384586" y="393700"/>
                                </a:lnTo>
                                <a:lnTo>
                                  <a:pt x="2389950" y="393700"/>
                                </a:lnTo>
                                <a:lnTo>
                                  <a:pt x="2395374" y="406400"/>
                                </a:lnTo>
                                <a:lnTo>
                                  <a:pt x="2410124" y="406400"/>
                                </a:lnTo>
                                <a:lnTo>
                                  <a:pt x="2421251" y="419100"/>
                                </a:lnTo>
                                <a:lnTo>
                                  <a:pt x="2443825" y="419100"/>
                                </a:lnTo>
                                <a:lnTo>
                                  <a:pt x="2455226" y="431800"/>
                                </a:lnTo>
                                <a:lnTo>
                                  <a:pt x="2487530" y="431800"/>
                                </a:lnTo>
                                <a:lnTo>
                                  <a:pt x="2495010" y="444500"/>
                                </a:lnTo>
                                <a:lnTo>
                                  <a:pt x="2495010" y="609600"/>
                                </a:lnTo>
                                <a:lnTo>
                                  <a:pt x="2446267" y="609600"/>
                                </a:lnTo>
                                <a:lnTo>
                                  <a:pt x="2399917" y="622300"/>
                                </a:lnTo>
                                <a:lnTo>
                                  <a:pt x="2354769" y="622300"/>
                                </a:lnTo>
                                <a:lnTo>
                                  <a:pt x="2311690" y="647700"/>
                                </a:lnTo>
                                <a:lnTo>
                                  <a:pt x="2271546" y="660400"/>
                                </a:lnTo>
                                <a:lnTo>
                                  <a:pt x="2235201" y="698500"/>
                                </a:lnTo>
                                <a:lnTo>
                                  <a:pt x="1884380" y="1041400"/>
                                </a:lnTo>
                                <a:lnTo>
                                  <a:pt x="1856331" y="1079500"/>
                                </a:lnTo>
                                <a:lnTo>
                                  <a:pt x="1841713" y="1117600"/>
                                </a:lnTo>
                                <a:lnTo>
                                  <a:pt x="1456822" y="1117600"/>
                                </a:lnTo>
                                <a:lnTo>
                                  <a:pt x="1449328" y="1130300"/>
                                </a:lnTo>
                                <a:lnTo>
                                  <a:pt x="1446342" y="1130300"/>
                                </a:lnTo>
                                <a:lnTo>
                                  <a:pt x="1330783" y="1244600"/>
                                </a:lnTo>
                                <a:lnTo>
                                  <a:pt x="1325163" y="12573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095445" y="990600"/>
                                </a:moveTo>
                                <a:lnTo>
                                  <a:pt x="818343" y="990600"/>
                                </a:lnTo>
                                <a:lnTo>
                                  <a:pt x="838256" y="977900"/>
                                </a:lnTo>
                                <a:lnTo>
                                  <a:pt x="851724" y="952500"/>
                                </a:lnTo>
                                <a:lnTo>
                                  <a:pt x="856724" y="939800"/>
                                </a:lnTo>
                                <a:lnTo>
                                  <a:pt x="862331" y="838200"/>
                                </a:lnTo>
                                <a:lnTo>
                                  <a:pt x="886406" y="419100"/>
                                </a:lnTo>
                                <a:lnTo>
                                  <a:pt x="884626" y="406400"/>
                                </a:lnTo>
                                <a:lnTo>
                                  <a:pt x="877926" y="381000"/>
                                </a:lnTo>
                                <a:lnTo>
                                  <a:pt x="867010" y="368300"/>
                                </a:lnTo>
                                <a:lnTo>
                                  <a:pt x="852579" y="368300"/>
                                </a:lnTo>
                                <a:lnTo>
                                  <a:pt x="766154" y="342900"/>
                                </a:lnTo>
                                <a:lnTo>
                                  <a:pt x="760486" y="330200"/>
                                </a:lnTo>
                                <a:lnTo>
                                  <a:pt x="1076800" y="330200"/>
                                </a:lnTo>
                                <a:lnTo>
                                  <a:pt x="1316094" y="736600"/>
                                </a:lnTo>
                                <a:lnTo>
                                  <a:pt x="1287784" y="749300"/>
                                </a:lnTo>
                                <a:lnTo>
                                  <a:pt x="1260570" y="774700"/>
                                </a:lnTo>
                                <a:lnTo>
                                  <a:pt x="1210166" y="812800"/>
                                </a:lnTo>
                                <a:lnTo>
                                  <a:pt x="1175302" y="850900"/>
                                </a:lnTo>
                                <a:lnTo>
                                  <a:pt x="1144434" y="889000"/>
                                </a:lnTo>
                                <a:lnTo>
                                  <a:pt x="1117752" y="939800"/>
                                </a:lnTo>
                                <a:lnTo>
                                  <a:pt x="1095445" y="9906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2461869" y="622300"/>
                                </a:moveTo>
                                <a:lnTo>
                                  <a:pt x="2451447" y="622300"/>
                                </a:lnTo>
                                <a:lnTo>
                                  <a:pt x="2446267" y="609600"/>
                                </a:lnTo>
                                <a:lnTo>
                                  <a:pt x="2495010" y="609600"/>
                                </a:lnTo>
                                <a:lnTo>
                                  <a:pt x="2461869" y="6223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653857" y="1638300"/>
                                </a:moveTo>
                                <a:lnTo>
                                  <a:pt x="1513639" y="1638300"/>
                                </a:lnTo>
                                <a:lnTo>
                                  <a:pt x="1422649" y="1612900"/>
                                </a:lnTo>
                                <a:lnTo>
                                  <a:pt x="1379118" y="1587500"/>
                                </a:lnTo>
                                <a:lnTo>
                                  <a:pt x="1337436" y="1574800"/>
                                </a:lnTo>
                                <a:lnTo>
                                  <a:pt x="1298008" y="1536700"/>
                                </a:lnTo>
                                <a:lnTo>
                                  <a:pt x="1261241" y="1511300"/>
                                </a:lnTo>
                                <a:lnTo>
                                  <a:pt x="1228620" y="1473200"/>
                                </a:lnTo>
                                <a:lnTo>
                                  <a:pt x="1200700" y="1435100"/>
                                </a:lnTo>
                                <a:lnTo>
                                  <a:pt x="1177481" y="1384300"/>
                                </a:lnTo>
                                <a:lnTo>
                                  <a:pt x="1158959" y="1346200"/>
                                </a:lnTo>
                                <a:lnTo>
                                  <a:pt x="1145133" y="1308100"/>
                                </a:lnTo>
                                <a:lnTo>
                                  <a:pt x="1136001" y="1257300"/>
                                </a:lnTo>
                                <a:lnTo>
                                  <a:pt x="1131561" y="1206500"/>
                                </a:lnTo>
                                <a:lnTo>
                                  <a:pt x="1131644" y="1193800"/>
                                </a:lnTo>
                                <a:lnTo>
                                  <a:pt x="1131728" y="1181100"/>
                                </a:lnTo>
                                <a:lnTo>
                                  <a:pt x="1136749" y="1117600"/>
                                </a:lnTo>
                                <a:lnTo>
                                  <a:pt x="1146373" y="1079500"/>
                                </a:lnTo>
                                <a:lnTo>
                                  <a:pt x="1160681" y="1028700"/>
                                </a:lnTo>
                                <a:lnTo>
                                  <a:pt x="1179671" y="990600"/>
                                </a:lnTo>
                                <a:lnTo>
                                  <a:pt x="1203341" y="939800"/>
                                </a:lnTo>
                                <a:lnTo>
                                  <a:pt x="1231690" y="901700"/>
                                </a:lnTo>
                                <a:lnTo>
                                  <a:pt x="1264715" y="876300"/>
                                </a:lnTo>
                                <a:lnTo>
                                  <a:pt x="1301691" y="838200"/>
                                </a:lnTo>
                                <a:lnTo>
                                  <a:pt x="1341720" y="812800"/>
                                </a:lnTo>
                                <a:lnTo>
                                  <a:pt x="1384402" y="787400"/>
                                </a:lnTo>
                                <a:lnTo>
                                  <a:pt x="1429332" y="762000"/>
                                </a:lnTo>
                                <a:lnTo>
                                  <a:pt x="1476111" y="749300"/>
                                </a:lnTo>
                                <a:lnTo>
                                  <a:pt x="1524335" y="749300"/>
                                </a:lnTo>
                                <a:lnTo>
                                  <a:pt x="1573603" y="736600"/>
                                </a:lnTo>
                                <a:lnTo>
                                  <a:pt x="1628090" y="736600"/>
                                </a:lnTo>
                                <a:lnTo>
                                  <a:pt x="1709805" y="762000"/>
                                </a:lnTo>
                                <a:lnTo>
                                  <a:pt x="1749257" y="774700"/>
                                </a:lnTo>
                                <a:lnTo>
                                  <a:pt x="1703911" y="812800"/>
                                </a:lnTo>
                                <a:lnTo>
                                  <a:pt x="1538382" y="812800"/>
                                </a:lnTo>
                                <a:lnTo>
                                  <a:pt x="1442638" y="838200"/>
                                </a:lnTo>
                                <a:lnTo>
                                  <a:pt x="1397801" y="863600"/>
                                </a:lnTo>
                                <a:lnTo>
                                  <a:pt x="1355851" y="889000"/>
                                </a:lnTo>
                                <a:lnTo>
                                  <a:pt x="1317435" y="927100"/>
                                </a:lnTo>
                                <a:lnTo>
                                  <a:pt x="1286019" y="965200"/>
                                </a:lnTo>
                                <a:lnTo>
                                  <a:pt x="1259790" y="1003300"/>
                                </a:lnTo>
                                <a:lnTo>
                                  <a:pt x="1238751" y="1041400"/>
                                </a:lnTo>
                                <a:lnTo>
                                  <a:pt x="1222907" y="1079500"/>
                                </a:lnTo>
                                <a:lnTo>
                                  <a:pt x="1212258" y="1117600"/>
                                </a:lnTo>
                                <a:lnTo>
                                  <a:pt x="1206810" y="1168400"/>
                                </a:lnTo>
                                <a:lnTo>
                                  <a:pt x="1206646" y="1193800"/>
                                </a:lnTo>
                                <a:lnTo>
                                  <a:pt x="1206564" y="1206500"/>
                                </a:lnTo>
                                <a:lnTo>
                                  <a:pt x="1211523" y="1257300"/>
                                </a:lnTo>
                                <a:lnTo>
                                  <a:pt x="1221691" y="1295400"/>
                                </a:lnTo>
                                <a:lnTo>
                                  <a:pt x="1237071" y="1346200"/>
                                </a:lnTo>
                                <a:lnTo>
                                  <a:pt x="1257665" y="1384300"/>
                                </a:lnTo>
                                <a:lnTo>
                                  <a:pt x="1283477" y="1422400"/>
                                </a:lnTo>
                                <a:lnTo>
                                  <a:pt x="1314571" y="1460500"/>
                                </a:lnTo>
                                <a:lnTo>
                                  <a:pt x="1349761" y="1485900"/>
                                </a:lnTo>
                                <a:lnTo>
                                  <a:pt x="1387713" y="1511300"/>
                                </a:lnTo>
                                <a:lnTo>
                                  <a:pt x="1427930" y="1536700"/>
                                </a:lnTo>
                                <a:lnTo>
                                  <a:pt x="1513169" y="1562100"/>
                                </a:lnTo>
                                <a:lnTo>
                                  <a:pt x="1830757" y="1562100"/>
                                </a:lnTo>
                                <a:lnTo>
                                  <a:pt x="1788826" y="1587500"/>
                                </a:lnTo>
                                <a:lnTo>
                                  <a:pt x="1745095" y="1612900"/>
                                </a:lnTo>
                                <a:lnTo>
                                  <a:pt x="1653857" y="16383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698791" y="825500"/>
                                </a:moveTo>
                                <a:lnTo>
                                  <a:pt x="1637900" y="825500"/>
                                </a:lnTo>
                                <a:lnTo>
                                  <a:pt x="1587993" y="812800"/>
                                </a:lnTo>
                                <a:lnTo>
                                  <a:pt x="1703911" y="812800"/>
                                </a:lnTo>
                                <a:lnTo>
                                  <a:pt x="1698791" y="8255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830757" y="1562100"/>
                                </a:moveTo>
                                <a:lnTo>
                                  <a:pt x="1645588" y="1562100"/>
                                </a:lnTo>
                                <a:lnTo>
                                  <a:pt x="1731109" y="1536700"/>
                                </a:lnTo>
                                <a:lnTo>
                                  <a:pt x="1771551" y="1511300"/>
                                </a:lnTo>
                                <a:lnTo>
                                  <a:pt x="1809784" y="1485900"/>
                                </a:lnTo>
                                <a:lnTo>
                                  <a:pt x="1845312" y="1460500"/>
                                </a:lnTo>
                                <a:lnTo>
                                  <a:pt x="1879612" y="1422400"/>
                                </a:lnTo>
                                <a:lnTo>
                                  <a:pt x="1907842" y="1371600"/>
                                </a:lnTo>
                                <a:lnTo>
                                  <a:pt x="1929826" y="1333500"/>
                                </a:lnTo>
                                <a:lnTo>
                                  <a:pt x="1945390" y="1282700"/>
                                </a:lnTo>
                                <a:lnTo>
                                  <a:pt x="1954360" y="1231900"/>
                                </a:lnTo>
                                <a:lnTo>
                                  <a:pt x="1956563" y="1181100"/>
                                </a:lnTo>
                                <a:lnTo>
                                  <a:pt x="1951822" y="1130300"/>
                                </a:lnTo>
                                <a:lnTo>
                                  <a:pt x="1939966" y="1079500"/>
                                </a:lnTo>
                                <a:lnTo>
                                  <a:pt x="1998659" y="1016000"/>
                                </a:lnTo>
                                <a:lnTo>
                                  <a:pt x="2014884" y="1066800"/>
                                </a:lnTo>
                                <a:lnTo>
                                  <a:pt x="2025647" y="1117600"/>
                                </a:lnTo>
                                <a:lnTo>
                                  <a:pt x="2031020" y="1168400"/>
                                </a:lnTo>
                                <a:lnTo>
                                  <a:pt x="2031074" y="1219200"/>
                                </a:lnTo>
                                <a:lnTo>
                                  <a:pt x="2025880" y="1257300"/>
                                </a:lnTo>
                                <a:lnTo>
                                  <a:pt x="2015510" y="1308100"/>
                                </a:lnTo>
                                <a:lnTo>
                                  <a:pt x="2000035" y="1358900"/>
                                </a:lnTo>
                                <a:lnTo>
                                  <a:pt x="1979526" y="1397000"/>
                                </a:lnTo>
                                <a:lnTo>
                                  <a:pt x="1954055" y="1447800"/>
                                </a:lnTo>
                                <a:lnTo>
                                  <a:pt x="1923692" y="1485900"/>
                                </a:lnTo>
                                <a:lnTo>
                                  <a:pt x="1977766" y="1536700"/>
                                </a:lnTo>
                                <a:lnTo>
                                  <a:pt x="1870484" y="1536700"/>
                                </a:lnTo>
                                <a:lnTo>
                                  <a:pt x="1830757" y="15621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055695" y="1231900"/>
                                </a:moveTo>
                                <a:lnTo>
                                  <a:pt x="853768" y="1231900"/>
                                </a:lnTo>
                                <a:lnTo>
                                  <a:pt x="863541" y="1219200"/>
                                </a:lnTo>
                                <a:lnTo>
                                  <a:pt x="871474" y="1219200"/>
                                </a:lnTo>
                                <a:lnTo>
                                  <a:pt x="877024" y="1206500"/>
                                </a:lnTo>
                                <a:lnTo>
                                  <a:pt x="879991" y="1193800"/>
                                </a:lnTo>
                                <a:lnTo>
                                  <a:pt x="880284" y="1181100"/>
                                </a:lnTo>
                                <a:lnTo>
                                  <a:pt x="877812" y="1168400"/>
                                </a:lnTo>
                                <a:lnTo>
                                  <a:pt x="856968" y="1104900"/>
                                </a:lnTo>
                                <a:lnTo>
                                  <a:pt x="849718" y="1092200"/>
                                </a:lnTo>
                                <a:lnTo>
                                  <a:pt x="838782" y="1092200"/>
                                </a:lnTo>
                                <a:lnTo>
                                  <a:pt x="825298" y="1079500"/>
                                </a:lnTo>
                                <a:lnTo>
                                  <a:pt x="1064717" y="1079500"/>
                                </a:lnTo>
                                <a:lnTo>
                                  <a:pt x="1056676" y="1130300"/>
                                </a:lnTo>
                                <a:lnTo>
                                  <a:pt x="1053771" y="1193800"/>
                                </a:lnTo>
                                <a:lnTo>
                                  <a:pt x="1055695" y="12319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623215" y="1460500"/>
                                </a:moveTo>
                                <a:lnTo>
                                  <a:pt x="1518139" y="1460500"/>
                                </a:lnTo>
                                <a:lnTo>
                                  <a:pt x="1511317" y="1447800"/>
                                </a:lnTo>
                                <a:lnTo>
                                  <a:pt x="1509043" y="1435100"/>
                                </a:lnTo>
                                <a:lnTo>
                                  <a:pt x="1511317" y="1422400"/>
                                </a:lnTo>
                                <a:lnTo>
                                  <a:pt x="1518139" y="1409700"/>
                                </a:lnTo>
                                <a:lnTo>
                                  <a:pt x="1519419" y="1409700"/>
                                </a:lnTo>
                                <a:lnTo>
                                  <a:pt x="1623215" y="1308100"/>
                                </a:lnTo>
                                <a:lnTo>
                                  <a:pt x="1626080" y="1308100"/>
                                </a:lnTo>
                                <a:lnTo>
                                  <a:pt x="1631735" y="1295400"/>
                                </a:lnTo>
                                <a:lnTo>
                                  <a:pt x="1635260" y="1295400"/>
                                </a:lnTo>
                                <a:lnTo>
                                  <a:pt x="1632813" y="1257300"/>
                                </a:lnTo>
                                <a:lnTo>
                                  <a:pt x="1627380" y="1231900"/>
                                </a:lnTo>
                                <a:lnTo>
                                  <a:pt x="1624251" y="1231900"/>
                                </a:lnTo>
                                <a:lnTo>
                                  <a:pt x="1620383" y="1219200"/>
                                </a:lnTo>
                                <a:lnTo>
                                  <a:pt x="1616114" y="1206500"/>
                                </a:lnTo>
                                <a:lnTo>
                                  <a:pt x="1611480" y="1193800"/>
                                </a:lnTo>
                                <a:lnTo>
                                  <a:pt x="1606515" y="1181100"/>
                                </a:lnTo>
                                <a:lnTo>
                                  <a:pt x="1606149" y="1181100"/>
                                </a:lnTo>
                                <a:lnTo>
                                  <a:pt x="1603529" y="1168400"/>
                                </a:lnTo>
                                <a:lnTo>
                                  <a:pt x="1598896" y="1168400"/>
                                </a:lnTo>
                                <a:lnTo>
                                  <a:pt x="1588170" y="1155700"/>
                                </a:lnTo>
                                <a:lnTo>
                                  <a:pt x="1581282" y="1155700"/>
                                </a:lnTo>
                                <a:lnTo>
                                  <a:pt x="1574456" y="1143000"/>
                                </a:lnTo>
                                <a:lnTo>
                                  <a:pt x="1550991" y="1143000"/>
                                </a:lnTo>
                                <a:lnTo>
                                  <a:pt x="1539658" y="1130300"/>
                                </a:lnTo>
                                <a:lnTo>
                                  <a:pt x="1506978" y="1130300"/>
                                </a:lnTo>
                                <a:lnTo>
                                  <a:pt x="1496056" y="1117600"/>
                                </a:lnTo>
                                <a:lnTo>
                                  <a:pt x="1841713" y="1117600"/>
                                </a:lnTo>
                                <a:lnTo>
                                  <a:pt x="1836840" y="1130300"/>
                                </a:lnTo>
                                <a:lnTo>
                                  <a:pt x="1826355" y="1168400"/>
                                </a:lnTo>
                                <a:lnTo>
                                  <a:pt x="1825321" y="1219200"/>
                                </a:lnTo>
                                <a:lnTo>
                                  <a:pt x="1826186" y="1219200"/>
                                </a:lnTo>
                                <a:lnTo>
                                  <a:pt x="1826845" y="1231900"/>
                                </a:lnTo>
                                <a:lnTo>
                                  <a:pt x="1827275" y="1244600"/>
                                </a:lnTo>
                                <a:lnTo>
                                  <a:pt x="1827454" y="1244600"/>
                                </a:lnTo>
                                <a:lnTo>
                                  <a:pt x="1825426" y="1282700"/>
                                </a:lnTo>
                                <a:lnTo>
                                  <a:pt x="1818540" y="1320800"/>
                                </a:lnTo>
                                <a:lnTo>
                                  <a:pt x="1806147" y="1346200"/>
                                </a:lnTo>
                                <a:lnTo>
                                  <a:pt x="1787594" y="1371600"/>
                                </a:lnTo>
                                <a:lnTo>
                                  <a:pt x="1771199" y="1397000"/>
                                </a:lnTo>
                                <a:lnTo>
                                  <a:pt x="1752655" y="1409700"/>
                                </a:lnTo>
                                <a:lnTo>
                                  <a:pt x="1732534" y="1422400"/>
                                </a:lnTo>
                                <a:lnTo>
                                  <a:pt x="1711408" y="1435100"/>
                                </a:lnTo>
                                <a:lnTo>
                                  <a:pt x="1689734" y="1435100"/>
                                </a:lnTo>
                                <a:lnTo>
                                  <a:pt x="1667700" y="1447800"/>
                                </a:lnTo>
                                <a:lnTo>
                                  <a:pt x="1645472" y="1447800"/>
                                </a:lnTo>
                                <a:lnTo>
                                  <a:pt x="1623215" y="14605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970858" y="1892300"/>
                                </a:moveTo>
                                <a:lnTo>
                                  <a:pt x="428011" y="1892300"/>
                                </a:lnTo>
                                <a:lnTo>
                                  <a:pt x="445376" y="1866900"/>
                                </a:lnTo>
                                <a:lnTo>
                                  <a:pt x="465547" y="1841500"/>
                                </a:lnTo>
                                <a:lnTo>
                                  <a:pt x="488084" y="1816100"/>
                                </a:lnTo>
                                <a:lnTo>
                                  <a:pt x="512547" y="1790700"/>
                                </a:lnTo>
                                <a:lnTo>
                                  <a:pt x="521512" y="1778000"/>
                                </a:lnTo>
                                <a:lnTo>
                                  <a:pt x="527174" y="1765300"/>
                                </a:lnTo>
                                <a:lnTo>
                                  <a:pt x="529363" y="1739900"/>
                                </a:lnTo>
                                <a:lnTo>
                                  <a:pt x="527906" y="1727200"/>
                                </a:lnTo>
                                <a:lnTo>
                                  <a:pt x="526626" y="1727200"/>
                                </a:lnTo>
                                <a:lnTo>
                                  <a:pt x="521639" y="1714500"/>
                                </a:lnTo>
                                <a:lnTo>
                                  <a:pt x="513385" y="1701800"/>
                                </a:lnTo>
                                <a:lnTo>
                                  <a:pt x="502319" y="1689100"/>
                                </a:lnTo>
                                <a:lnTo>
                                  <a:pt x="488898" y="1676400"/>
                                </a:lnTo>
                                <a:lnTo>
                                  <a:pt x="455462" y="1663700"/>
                                </a:lnTo>
                                <a:lnTo>
                                  <a:pt x="423912" y="1651000"/>
                                </a:lnTo>
                                <a:lnTo>
                                  <a:pt x="394533" y="1638300"/>
                                </a:lnTo>
                                <a:lnTo>
                                  <a:pt x="367610" y="1612900"/>
                                </a:lnTo>
                                <a:lnTo>
                                  <a:pt x="363771" y="1612900"/>
                                </a:lnTo>
                                <a:lnTo>
                                  <a:pt x="346885" y="1600200"/>
                                </a:lnTo>
                                <a:lnTo>
                                  <a:pt x="335102" y="1587500"/>
                                </a:lnTo>
                                <a:lnTo>
                                  <a:pt x="328999" y="1562100"/>
                                </a:lnTo>
                                <a:lnTo>
                                  <a:pt x="329075" y="1549400"/>
                                </a:lnTo>
                                <a:lnTo>
                                  <a:pt x="329152" y="1536700"/>
                                </a:lnTo>
                                <a:lnTo>
                                  <a:pt x="330310" y="1524000"/>
                                </a:lnTo>
                                <a:lnTo>
                                  <a:pt x="331163" y="1524000"/>
                                </a:lnTo>
                                <a:lnTo>
                                  <a:pt x="332382" y="1511300"/>
                                </a:lnTo>
                                <a:lnTo>
                                  <a:pt x="333418" y="1511300"/>
                                </a:lnTo>
                                <a:lnTo>
                                  <a:pt x="334089" y="1498600"/>
                                </a:lnTo>
                                <a:lnTo>
                                  <a:pt x="335003" y="1498600"/>
                                </a:lnTo>
                                <a:lnTo>
                                  <a:pt x="336100" y="1485900"/>
                                </a:lnTo>
                                <a:lnTo>
                                  <a:pt x="337928" y="1485900"/>
                                </a:lnTo>
                                <a:lnTo>
                                  <a:pt x="338477" y="1473200"/>
                                </a:lnTo>
                                <a:lnTo>
                                  <a:pt x="779563" y="1473200"/>
                                </a:lnTo>
                                <a:lnTo>
                                  <a:pt x="759462" y="1511300"/>
                                </a:lnTo>
                                <a:lnTo>
                                  <a:pt x="746677" y="1562100"/>
                                </a:lnTo>
                                <a:lnTo>
                                  <a:pt x="741170" y="1600200"/>
                                </a:lnTo>
                                <a:lnTo>
                                  <a:pt x="742905" y="1651000"/>
                                </a:lnTo>
                                <a:lnTo>
                                  <a:pt x="751847" y="1689100"/>
                                </a:lnTo>
                                <a:lnTo>
                                  <a:pt x="767959" y="1739900"/>
                                </a:lnTo>
                                <a:lnTo>
                                  <a:pt x="791204" y="1778000"/>
                                </a:lnTo>
                                <a:lnTo>
                                  <a:pt x="820074" y="1816100"/>
                                </a:lnTo>
                                <a:lnTo>
                                  <a:pt x="853273" y="1841500"/>
                                </a:lnTo>
                                <a:lnTo>
                                  <a:pt x="890002" y="1866900"/>
                                </a:lnTo>
                                <a:lnTo>
                                  <a:pt x="929463" y="1879600"/>
                                </a:lnTo>
                                <a:lnTo>
                                  <a:pt x="970858" y="18923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2287952" y="1955800"/>
                                </a:moveTo>
                                <a:lnTo>
                                  <a:pt x="2233261" y="1955800"/>
                                </a:lnTo>
                                <a:lnTo>
                                  <a:pt x="2224108" y="1943100"/>
                                </a:lnTo>
                                <a:lnTo>
                                  <a:pt x="1956970" y="1676400"/>
                                </a:lnTo>
                                <a:lnTo>
                                  <a:pt x="1948334" y="1663700"/>
                                </a:lnTo>
                                <a:lnTo>
                                  <a:pt x="1943782" y="1651000"/>
                                </a:lnTo>
                                <a:lnTo>
                                  <a:pt x="1943540" y="1638300"/>
                                </a:lnTo>
                                <a:lnTo>
                                  <a:pt x="1947828" y="1625600"/>
                                </a:lnTo>
                                <a:lnTo>
                                  <a:pt x="1950692" y="1612900"/>
                                </a:lnTo>
                                <a:lnTo>
                                  <a:pt x="1870484" y="1536700"/>
                                </a:lnTo>
                                <a:lnTo>
                                  <a:pt x="1977766" y="1536700"/>
                                </a:lnTo>
                                <a:lnTo>
                                  <a:pt x="1991284" y="1549400"/>
                                </a:lnTo>
                                <a:lnTo>
                                  <a:pt x="2042612" y="1549400"/>
                                </a:lnTo>
                                <a:lnTo>
                                  <a:pt x="2051745" y="1562100"/>
                                </a:lnTo>
                                <a:lnTo>
                                  <a:pt x="2318884" y="1828800"/>
                                </a:lnTo>
                                <a:lnTo>
                                  <a:pt x="2327520" y="1841500"/>
                                </a:lnTo>
                                <a:lnTo>
                                  <a:pt x="2332071" y="1854200"/>
                                </a:lnTo>
                                <a:lnTo>
                                  <a:pt x="2332314" y="1866900"/>
                                </a:lnTo>
                                <a:lnTo>
                                  <a:pt x="2328026" y="1879600"/>
                                </a:lnTo>
                                <a:lnTo>
                                  <a:pt x="2302671" y="1930400"/>
                                </a:lnTo>
                                <a:lnTo>
                                  <a:pt x="2296369" y="1943100"/>
                                </a:lnTo>
                                <a:lnTo>
                                  <a:pt x="2287952" y="19558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444635" y="1892300"/>
                                </a:moveTo>
                                <a:lnTo>
                                  <a:pt x="1056256" y="1892300"/>
                                </a:lnTo>
                                <a:lnTo>
                                  <a:pt x="1139810" y="1866900"/>
                                </a:lnTo>
                                <a:lnTo>
                                  <a:pt x="1217460" y="1816100"/>
                                </a:lnTo>
                                <a:lnTo>
                                  <a:pt x="1249150" y="1778000"/>
                                </a:lnTo>
                                <a:lnTo>
                                  <a:pt x="1273370" y="1727200"/>
                                </a:lnTo>
                                <a:lnTo>
                                  <a:pt x="1289525" y="1689100"/>
                                </a:lnTo>
                                <a:lnTo>
                                  <a:pt x="1297017" y="1638300"/>
                                </a:lnTo>
                                <a:lnTo>
                                  <a:pt x="1340080" y="1663700"/>
                                </a:lnTo>
                                <a:lnTo>
                                  <a:pt x="1385206" y="1676400"/>
                                </a:lnTo>
                                <a:lnTo>
                                  <a:pt x="1529123" y="1714500"/>
                                </a:lnTo>
                                <a:lnTo>
                                  <a:pt x="1707263" y="1714500"/>
                                </a:lnTo>
                                <a:lnTo>
                                  <a:pt x="1706166" y="1727200"/>
                                </a:lnTo>
                                <a:lnTo>
                                  <a:pt x="1706532" y="1727200"/>
                                </a:lnTo>
                                <a:lnTo>
                                  <a:pt x="1703424" y="1739900"/>
                                </a:lnTo>
                                <a:lnTo>
                                  <a:pt x="1700803" y="1752600"/>
                                </a:lnTo>
                                <a:lnTo>
                                  <a:pt x="1700559" y="1752600"/>
                                </a:lnTo>
                                <a:lnTo>
                                  <a:pt x="1699157" y="1765300"/>
                                </a:lnTo>
                                <a:lnTo>
                                  <a:pt x="1697572" y="1765300"/>
                                </a:lnTo>
                                <a:lnTo>
                                  <a:pt x="1695805" y="1778000"/>
                                </a:lnTo>
                                <a:lnTo>
                                  <a:pt x="1695439" y="1778000"/>
                                </a:lnTo>
                                <a:lnTo>
                                  <a:pt x="1687628" y="1803400"/>
                                </a:lnTo>
                                <a:lnTo>
                                  <a:pt x="1674442" y="1816100"/>
                                </a:lnTo>
                                <a:lnTo>
                                  <a:pt x="1656731" y="1828800"/>
                                </a:lnTo>
                                <a:lnTo>
                                  <a:pt x="1635466" y="1841500"/>
                                </a:lnTo>
                                <a:lnTo>
                                  <a:pt x="1631077" y="1841500"/>
                                </a:lnTo>
                                <a:lnTo>
                                  <a:pt x="1600087" y="1854200"/>
                                </a:lnTo>
                                <a:lnTo>
                                  <a:pt x="1481755" y="1854200"/>
                                </a:lnTo>
                                <a:lnTo>
                                  <a:pt x="1467902" y="1866900"/>
                                </a:lnTo>
                                <a:lnTo>
                                  <a:pt x="1455856" y="1866900"/>
                                </a:lnTo>
                                <a:lnTo>
                                  <a:pt x="1446220" y="1879600"/>
                                </a:lnTo>
                                <a:lnTo>
                                  <a:pt x="1444635" y="18923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707934" y="1714500"/>
                                </a:moveTo>
                                <a:lnTo>
                                  <a:pt x="1644311" y="1714500"/>
                                </a:lnTo>
                                <a:lnTo>
                                  <a:pt x="1676790" y="1701800"/>
                                </a:lnTo>
                                <a:lnTo>
                                  <a:pt x="1708909" y="1701800"/>
                                </a:lnTo>
                                <a:lnTo>
                                  <a:pt x="1707934" y="17145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962793" y="2311400"/>
                                </a:moveTo>
                                <a:lnTo>
                                  <a:pt x="922853" y="2311400"/>
                                </a:lnTo>
                                <a:lnTo>
                                  <a:pt x="915600" y="2298700"/>
                                </a:lnTo>
                                <a:lnTo>
                                  <a:pt x="858187" y="2298700"/>
                                </a:lnTo>
                                <a:lnTo>
                                  <a:pt x="836705" y="2286000"/>
                                </a:lnTo>
                                <a:lnTo>
                                  <a:pt x="818532" y="2273300"/>
                                </a:lnTo>
                                <a:lnTo>
                                  <a:pt x="804644" y="2260600"/>
                                </a:lnTo>
                                <a:lnTo>
                                  <a:pt x="796019" y="2235200"/>
                                </a:lnTo>
                                <a:lnTo>
                                  <a:pt x="794983" y="2235200"/>
                                </a:lnTo>
                                <a:lnTo>
                                  <a:pt x="794373" y="2222500"/>
                                </a:lnTo>
                                <a:lnTo>
                                  <a:pt x="787966" y="2197100"/>
                                </a:lnTo>
                                <a:lnTo>
                                  <a:pt x="783936" y="2159000"/>
                                </a:lnTo>
                                <a:lnTo>
                                  <a:pt x="781620" y="2133600"/>
                                </a:lnTo>
                                <a:lnTo>
                                  <a:pt x="780355" y="2095500"/>
                                </a:lnTo>
                                <a:lnTo>
                                  <a:pt x="778139" y="2082800"/>
                                </a:lnTo>
                                <a:lnTo>
                                  <a:pt x="772363" y="2070100"/>
                                </a:lnTo>
                                <a:lnTo>
                                  <a:pt x="763376" y="2057400"/>
                                </a:lnTo>
                                <a:lnTo>
                                  <a:pt x="751526" y="2044700"/>
                                </a:lnTo>
                                <a:lnTo>
                                  <a:pt x="745432" y="2044700"/>
                                </a:lnTo>
                                <a:lnTo>
                                  <a:pt x="731785" y="2032000"/>
                                </a:lnTo>
                                <a:lnTo>
                                  <a:pt x="458912" y="2032000"/>
                                </a:lnTo>
                                <a:lnTo>
                                  <a:pt x="455986" y="2019300"/>
                                </a:lnTo>
                                <a:lnTo>
                                  <a:pt x="449769" y="2019300"/>
                                </a:lnTo>
                                <a:lnTo>
                                  <a:pt x="446783" y="2006600"/>
                                </a:lnTo>
                                <a:lnTo>
                                  <a:pt x="441054" y="2006600"/>
                                </a:lnTo>
                                <a:lnTo>
                                  <a:pt x="436300" y="1993900"/>
                                </a:lnTo>
                                <a:lnTo>
                                  <a:pt x="432460" y="1993900"/>
                                </a:lnTo>
                                <a:lnTo>
                                  <a:pt x="428315" y="1981200"/>
                                </a:lnTo>
                                <a:lnTo>
                                  <a:pt x="427340" y="1981200"/>
                                </a:lnTo>
                                <a:lnTo>
                                  <a:pt x="417548" y="1955800"/>
                                </a:lnTo>
                                <a:lnTo>
                                  <a:pt x="413962" y="1943100"/>
                                </a:lnTo>
                                <a:lnTo>
                                  <a:pt x="416592" y="1917700"/>
                                </a:lnTo>
                                <a:lnTo>
                                  <a:pt x="425451" y="1892300"/>
                                </a:lnTo>
                                <a:lnTo>
                                  <a:pt x="1442502" y="1892300"/>
                                </a:lnTo>
                                <a:lnTo>
                                  <a:pt x="1435940" y="1905000"/>
                                </a:lnTo>
                                <a:lnTo>
                                  <a:pt x="1432926" y="1917700"/>
                                </a:lnTo>
                                <a:lnTo>
                                  <a:pt x="1433511" y="1930400"/>
                                </a:lnTo>
                                <a:lnTo>
                                  <a:pt x="1437748" y="1943100"/>
                                </a:lnTo>
                                <a:lnTo>
                                  <a:pt x="1451865" y="1981200"/>
                                </a:lnTo>
                                <a:lnTo>
                                  <a:pt x="1464291" y="2019300"/>
                                </a:lnTo>
                                <a:lnTo>
                                  <a:pt x="1474432" y="2044700"/>
                                </a:lnTo>
                                <a:lnTo>
                                  <a:pt x="1481692" y="2082800"/>
                                </a:lnTo>
                                <a:lnTo>
                                  <a:pt x="1483240" y="2108200"/>
                                </a:lnTo>
                                <a:lnTo>
                                  <a:pt x="1125264" y="2108200"/>
                                </a:lnTo>
                                <a:lnTo>
                                  <a:pt x="1110892" y="2120900"/>
                                </a:lnTo>
                                <a:lnTo>
                                  <a:pt x="1098378" y="2120900"/>
                                </a:lnTo>
                                <a:lnTo>
                                  <a:pt x="1088229" y="2133600"/>
                                </a:lnTo>
                                <a:lnTo>
                                  <a:pt x="1080954" y="2146300"/>
                                </a:lnTo>
                                <a:lnTo>
                                  <a:pt x="1067354" y="2184400"/>
                                </a:lnTo>
                                <a:lnTo>
                                  <a:pt x="1053245" y="2209800"/>
                                </a:lnTo>
                                <a:lnTo>
                                  <a:pt x="1038074" y="2247900"/>
                                </a:lnTo>
                                <a:lnTo>
                                  <a:pt x="1021285" y="2273300"/>
                                </a:lnTo>
                                <a:lnTo>
                                  <a:pt x="1018787" y="2273300"/>
                                </a:lnTo>
                                <a:lnTo>
                                  <a:pt x="1003482" y="2286000"/>
                                </a:lnTo>
                                <a:lnTo>
                                  <a:pt x="984389" y="2298700"/>
                                </a:lnTo>
                                <a:lnTo>
                                  <a:pt x="962793" y="23114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2266833" y="1968500"/>
                                </a:moveTo>
                                <a:lnTo>
                                  <a:pt x="2255247" y="1968500"/>
                                </a:lnTo>
                                <a:lnTo>
                                  <a:pt x="2243848" y="1955800"/>
                                </a:lnTo>
                                <a:lnTo>
                                  <a:pt x="2277936" y="1955800"/>
                                </a:lnTo>
                                <a:lnTo>
                                  <a:pt x="2266833" y="19685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560087" y="2082800"/>
                                </a:moveTo>
                                <a:lnTo>
                                  <a:pt x="532537" y="2082800"/>
                                </a:lnTo>
                                <a:lnTo>
                                  <a:pt x="510649" y="2070100"/>
                                </a:lnTo>
                                <a:lnTo>
                                  <a:pt x="490991" y="2070100"/>
                                </a:lnTo>
                                <a:lnTo>
                                  <a:pt x="474880" y="2044700"/>
                                </a:lnTo>
                                <a:lnTo>
                                  <a:pt x="468846" y="2044700"/>
                                </a:lnTo>
                                <a:lnTo>
                                  <a:pt x="464214" y="2032000"/>
                                </a:lnTo>
                                <a:lnTo>
                                  <a:pt x="687713" y="2032000"/>
                                </a:lnTo>
                                <a:lnTo>
                                  <a:pt x="654521" y="2044700"/>
                                </a:lnTo>
                                <a:lnTo>
                                  <a:pt x="590948" y="2070100"/>
                                </a:lnTo>
                                <a:lnTo>
                                  <a:pt x="560087" y="20828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391488" y="2209800"/>
                                </a:moveTo>
                                <a:lnTo>
                                  <a:pt x="1292751" y="2209800"/>
                                </a:lnTo>
                                <a:lnTo>
                                  <a:pt x="1266184" y="2197100"/>
                                </a:lnTo>
                                <a:lnTo>
                                  <a:pt x="1214010" y="2146300"/>
                                </a:lnTo>
                                <a:lnTo>
                                  <a:pt x="1187615" y="2120900"/>
                                </a:lnTo>
                                <a:lnTo>
                                  <a:pt x="1175392" y="2120900"/>
                                </a:lnTo>
                                <a:lnTo>
                                  <a:pt x="1161559" y="2108200"/>
                                </a:lnTo>
                                <a:lnTo>
                                  <a:pt x="1483240" y="2108200"/>
                                </a:lnTo>
                                <a:lnTo>
                                  <a:pt x="1478043" y="2120900"/>
                                </a:lnTo>
                                <a:lnTo>
                                  <a:pt x="1467052" y="2146300"/>
                                </a:lnTo>
                                <a:lnTo>
                                  <a:pt x="1450730" y="2159000"/>
                                </a:lnTo>
                                <a:lnTo>
                                  <a:pt x="1449328" y="2159000"/>
                                </a:lnTo>
                                <a:lnTo>
                                  <a:pt x="1443233" y="2171700"/>
                                </a:lnTo>
                                <a:lnTo>
                                  <a:pt x="1430617" y="2171700"/>
                                </a:lnTo>
                                <a:lnTo>
                                  <a:pt x="1426594" y="2184400"/>
                                </a:lnTo>
                                <a:lnTo>
                                  <a:pt x="1413551" y="2184400"/>
                                </a:lnTo>
                                <a:lnTo>
                                  <a:pt x="1409346" y="2197100"/>
                                </a:lnTo>
                                <a:lnTo>
                                  <a:pt x="1404043" y="2197100"/>
                                </a:lnTo>
                                <a:lnTo>
                                  <a:pt x="1391488" y="2209800"/>
                                </a:lnTo>
                                <a:close/>
                              </a:path>
                              <a:path w="2495550" h="2311400">
                                <a:moveTo>
                                  <a:pt x="1362514" y="2222500"/>
                                </a:moveTo>
                                <a:lnTo>
                                  <a:pt x="1317890" y="2222500"/>
                                </a:lnTo>
                                <a:lnTo>
                                  <a:pt x="1296835" y="2209800"/>
                                </a:lnTo>
                                <a:lnTo>
                                  <a:pt x="1383260" y="2209800"/>
                                </a:lnTo>
                                <a:lnTo>
                                  <a:pt x="1362514" y="22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638.817078pt;width:595.5pt;height:203.45pt;mso-position-horizontal-relative:page;mso-position-vertical-relative:page;z-index:15734272" id="docshapegroup20" coordorigin="0,12776" coordsize="11910,4069">
                <v:rect style="position:absolute;left:0;top:16223;width:11910;height:622" id="docshape21" filled="true" fillcolor="#003777" stroked="false">
                  <v:fill type="solid"/>
                </v:rect>
                <v:shape style="position:absolute;left:7980;top:12776;width:3930;height:3640" id="docshape22" coordorigin="7981,12776" coordsize="3930,3640" path="m9707,14976l8192,14976,8160,14956,8130,14956,8101,14936,8040,14896,8000,14836,7981,14756,7985,14676,8013,14596,9018,12896,9057,12836,9105,12796,9162,12776,9296,12776,9353,12796,9403,12836,9441,12896,9677,13296,9159,13296,9128,13316,9103,13336,9087,13356,9083,13376,9124,14096,9132,14256,9140,14276,9162,14316,9193,14336,9706,14336,9678,14396,9658,14476,9179,14476,9158,14496,9141,14496,9129,14516,9096,14616,9093,14636,9093,14656,9098,14676,9106,14696,9119,14696,9134,14716,9643,14716,9644,14736,9657,14816,9678,14896,9707,14976xm11854,12936l11759,12936,11790,12916,11844,12916,11854,12936xm10068,14756l10058,14756,10048,14736,10031,14736,10032,14716,10036,14676,10041,14656,10046,14616,10053,14576,10060,14556,10068,14516,10079,14476,10091,14436,10107,14416,10126,14376,10150,14356,10177,14316,10222,14296,10272,14276,10324,14256,10475,14256,10546,14236,10614,14216,10677,14176,10734,14136,11287,13596,11331,13536,11362,13456,11378,13396,11380,13316,11379,13296,11378,13296,11377,13276,11377,13256,11380,13216,11390,13156,11439,13056,11465,13036,11494,13016,11526,12996,11559,12976,11593,12976,11628,12956,11663,12956,11698,12936,11863,12936,11874,12956,11878,12976,11874,12996,11863,12996,11862,13016,11861,13016,11697,13176,11693,13176,11684,13196,11679,13196,11677,13216,11679,13236,11683,13256,11687,13256,11691,13276,11696,13296,11702,13316,11709,13336,11716,13356,11724,13376,11729,13376,11736,13396,11745,13396,11753,13416,11776,13416,11794,13436,11829,13436,11847,13456,11898,13456,11910,13476,11910,13736,11833,13736,11760,13756,11689,13756,11621,13796,11558,13816,11501,13876,10948,14416,10904,14476,10881,14536,10275,14536,10263,14556,10259,14556,10077,14736,10068,14756xm9706,14336l9270,14336,9301,14316,9322,14276,9330,14256,9339,14096,9377,13436,9374,13416,9363,13376,9346,13356,9323,13356,9187,13316,9178,13296,9677,13296,10053,13936,10009,13956,9966,13996,9925,14016,9887,14056,9832,14116,9783,14176,9741,14256,9706,14336xm11858,13756l11841,13756,11833,13736,11910,13736,11858,13756xm10585,15356l10365,15356,10221,15316,10153,15276,10087,15256,10025,15196,9967,15156,9916,15096,9872,15036,9835,14956,9806,14896,9784,14836,9770,14756,9763,14676,9763,14656,9763,14636,9763,14616,9771,14536,9786,14476,9809,14396,9839,14336,9876,14256,9921,14196,9973,14156,10031,14096,10094,14056,10161,14016,10232,13976,10305,13956,10381,13956,10459,13936,10545,13936,10673,13976,10736,13996,10664,14056,10403,14056,10253,14096,10182,14136,10116,14176,10056,14236,10006,14296,9965,14356,9932,14416,9907,14476,9890,14536,9881,14616,9881,14636,9881,14656,9881,14676,9889,14756,9905,14816,9929,14896,9961,14956,10002,15016,10051,15076,10106,15116,10166,15156,10230,15196,10364,15236,10864,15236,10798,15276,10729,15316,10585,15356xm10656,14076l10560,14076,10482,14056,10664,14056,10656,14076xm10864,15236l10572,15236,10707,15196,10771,15156,10831,15116,10887,15076,10941,15016,10985,14936,11020,14876,11044,14796,11059,14716,11062,14636,11055,14556,11036,14476,11128,14376,11154,14456,11171,14536,11179,14616,11179,14696,11171,14756,11155,14836,11131,14916,11098,14976,11058,15056,11010,15116,11095,15196,10926,15196,10864,15236xm9643,14716l9325,14716,9341,14696,9353,14696,9362,14676,9367,14656,9367,14636,9363,14616,9330,14516,9319,14496,9302,14496,9281,14476,9658,14476,9645,14556,9640,14656,9643,14716xm10537,15076l10372,15076,10361,15056,10357,15036,10361,15016,10372,14996,10374,14996,10537,14836,10542,14836,10551,14816,10556,14816,10558,14796,10556,14776,10552,14756,10548,14736,10544,14716,10539,14716,10533,14696,10526,14676,10519,14656,10511,14636,10510,14636,10506,14616,10499,14616,10482,14596,10471,14596,10460,14576,10423,14576,10406,14556,10354,14556,10337,14536,10881,14536,10874,14556,10857,14616,10855,14696,10857,14696,10858,14716,10858,14736,10859,14736,10856,14796,10845,14856,10825,14896,10796,14936,10770,14976,10741,14996,10709,15016,10676,15036,10642,15036,10607,15056,10572,15056,10537,15076xm9510,15756l8655,15756,8682,15716,8714,15676,8749,15636,8788,15596,8802,15576,8811,15556,8814,15516,8812,15496,8810,15496,8802,15476,8789,15456,8772,15436,8751,15416,8698,15396,8648,15376,8602,15356,8560,15316,8554,15316,8527,15296,8509,15276,8499,15236,8499,15216,8499,15196,8501,15176,8502,15176,8504,15156,8506,15156,8507,15136,8508,15136,8510,15116,8513,15116,8514,15096,9209,15096,9177,15156,9157,15236,9148,15296,9151,15376,9165,15436,9190,15516,9227,15576,9272,15636,9325,15676,9382,15716,9445,15736,9510,15756xm11584,15856l11498,15856,11483,15836,11063,15416,11049,15396,11042,15376,11042,15356,11048,15336,11053,15316,10926,15196,11095,15196,11117,15216,11198,15216,11212,15236,11633,15656,11646,15676,11653,15696,11654,15716,11647,15736,11607,15816,11597,15836,11584,15856xm10256,15756l9644,15756,9776,15716,9898,15636,9948,15576,9986,15496,10012,15436,10023,15356,10091,15396,10162,15416,10389,15476,10669,15476,10668,15496,10668,15496,10663,15516,10659,15536,10659,15536,10657,15556,10654,15556,10651,15576,10651,15576,10639,15616,10618,15636,10590,15656,10556,15676,10549,15676,10501,15696,10314,15696,10293,15716,10274,15716,10258,15736,10256,15756xm10671,15476l10570,15476,10621,15456,10672,15456,10671,15476xm9497,16416l9434,16416,9423,16396,9332,16396,9298,16376,9270,16356,9248,16336,9234,16296,9233,16296,9232,16276,9222,16236,9215,16176,9212,16136,9210,16076,9206,16056,9197,16036,9183,16016,9164,15996,9155,15996,9133,15976,8704,15976,8699,15956,8689,15956,8684,15936,8675,15936,8668,15916,8662,15916,8655,15896,8654,15896,8638,15856,8633,15836,8637,15796,8651,15756,10253,15756,10242,15776,10237,15796,10238,15816,10245,15836,10267,15896,10287,15956,10303,15996,10314,16056,10317,16096,9753,16096,9730,16116,9711,16116,9695,16136,9683,16156,9662,16216,9640,16256,9616,16316,9589,16356,9585,16356,9561,16376,9531,16396,9497,16416xm11551,15876l11532,15876,11514,15856,11568,15856,11551,15876xm8863,16056l8819,16056,8785,16036,8754,16036,8729,15996,8719,15996,8712,15976,9064,15976,9012,15996,8911,16036,8863,16056xm10172,16256l10017,16256,9975,16236,9893,16156,9851,16116,9832,16116,9810,16096,10317,16096,10308,16116,10291,16156,10265,16176,10263,16176,10254,16196,10234,16196,10227,16216,10207,16216,10200,16236,10192,16236,10172,16256xm10127,16276l10056,16276,10023,16256,10159,16256,10127,16276xe" filled="true" fillcolor="#003777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9"/>
        </w:rPr>
      </w:pPr>
    </w:p>
    <w:p>
      <w:pPr>
        <w:pStyle w:val="BodyText"/>
        <w:spacing w:before="159"/>
        <w:rPr>
          <w:sz w:val="59"/>
        </w:rPr>
      </w:pPr>
    </w:p>
    <w:p>
      <w:pPr>
        <w:spacing w:before="0"/>
        <w:ind w:left="0" w:right="114" w:firstLine="0"/>
        <w:jc w:val="center"/>
        <w:rPr>
          <w:rFonts w:ascii="Trebuchet MS" w:hAnsi="Trebuchet MS"/>
          <w:b/>
          <w:sz w:val="59"/>
        </w:rPr>
      </w:pPr>
      <w:r>
        <w:rPr>
          <w:rFonts w:ascii="Trebuchet MS" w:hAnsi="Trebuchet MS"/>
          <w:b/>
          <w:sz w:val="59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ragraph">
                  <wp:posOffset>-1829066</wp:posOffset>
                </wp:positionV>
                <wp:extent cx="7562850" cy="147764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562850" cy="1477645"/>
                          <a:chExt cx="7562850" cy="147764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48"/>
                                </a:lnTo>
                                <a:lnTo>
                                  <a:pt x="0" y="1477429"/>
                                </a:lnTo>
                                <a:lnTo>
                                  <a:pt x="7562850" y="1477429"/>
                                </a:lnTo>
                                <a:lnTo>
                                  <a:pt x="7562850" y="127464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0" y="47084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6pt;margin-top:-144.020996pt;width:595.5pt;height:116.35pt;mso-position-horizontal-relative:page;mso-position-vertical-relative:paragraph;z-index:15733760" id="docshapegroup23" coordorigin="0,-2880" coordsize="11910,2327">
                <v:shape style="position:absolute;left:4734;top:-1664;width:2461;height:781" type="#_x0000_t75" id="docshape24" stroked="false">
                  <v:imagedata r:id="rId5" o:title=""/>
                </v:shape>
                <v:shape style="position:absolute;left:0;top:-2881;width:11910;height:2327" id="docshape25" coordorigin="0,-2880" coordsize="11910,2327" path="m11910,-2880l0,-2880,0,-873,0,-554,11910,-554,11910,-873,11910,-2880xe" filled="true" fillcolor="#003777" stroked="false">
                  <v:path arrowok="t"/>
                  <v:fill type="solid"/>
                </v:shape>
                <v:shape style="position:absolute;left:4598;top:-2139;width:2717;height:871" type="#_x0000_t75" id="docshape26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003777"/>
          <w:spacing w:val="20"/>
          <w:sz w:val="59"/>
        </w:rPr>
        <w:t>REPARACIONES</w:t>
      </w:r>
      <w:r>
        <w:rPr>
          <w:rFonts w:ascii="Trebuchet MS" w:hAnsi="Trebuchet MS"/>
          <w:b/>
          <w:color w:val="003777"/>
          <w:spacing w:val="77"/>
          <w:w w:val="150"/>
          <w:sz w:val="59"/>
        </w:rPr>
        <w:t> </w:t>
      </w:r>
      <w:r>
        <w:rPr>
          <w:rFonts w:ascii="Trebuchet MS" w:hAnsi="Trebuchet MS"/>
          <w:b/>
          <w:color w:val="003777"/>
          <w:spacing w:val="20"/>
          <w:sz w:val="59"/>
        </w:rPr>
        <w:t>DE</w:t>
      </w:r>
      <w:r>
        <w:rPr>
          <w:rFonts w:ascii="Trebuchet MS" w:hAnsi="Trebuchet MS"/>
          <w:b/>
          <w:color w:val="003777"/>
          <w:spacing w:val="78"/>
          <w:w w:val="150"/>
          <w:sz w:val="59"/>
        </w:rPr>
        <w:t> </w:t>
      </w:r>
      <w:r>
        <w:rPr>
          <w:rFonts w:ascii="Trebuchet MS" w:hAnsi="Trebuchet MS"/>
          <w:b/>
          <w:color w:val="003777"/>
          <w:spacing w:val="-2"/>
          <w:sz w:val="59"/>
        </w:rPr>
        <w:t>AVERÍAS</w:t>
      </w:r>
    </w:p>
    <w:p>
      <w:pPr>
        <w:pStyle w:val="BodyText"/>
        <w:spacing w:before="6"/>
        <w:rPr>
          <w:rFonts w:ascii="Trebuchet MS"/>
          <w:b/>
          <w:sz w:val="15"/>
        </w:rPr>
      </w:pPr>
      <w:r>
        <w:rPr>
          <w:rFonts w:ascii="Trebuchet MS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783823</wp:posOffset>
                </wp:positionH>
                <wp:positionV relativeFrom="paragraph">
                  <wp:posOffset>130067</wp:posOffset>
                </wp:positionV>
                <wp:extent cx="5993765" cy="2573020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993765" cy="2573020"/>
                          <a:chExt cx="5993765" cy="257302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2167073" y="2369093"/>
                            <a:ext cx="1523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3365" h="0">
                                <a:moveTo>
                                  <a:pt x="0" y="0"/>
                                </a:moveTo>
                                <a:lnTo>
                                  <a:pt x="1522993" y="0"/>
                                </a:lnTo>
                              </a:path>
                            </a:pathLst>
                          </a:custGeom>
                          <a:ln w="76228">
                            <a:solidFill>
                              <a:srgbClr val="D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495" cy="2572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718399pt;margin-top:10.241531pt;width:471.95pt;height:202.6pt;mso-position-horizontal-relative:page;mso-position-vertical-relative:paragraph;z-index:-15724544;mso-wrap-distance-left:0;mso-wrap-distance-right:0" id="docshapegroup27" coordorigin="1234,205" coordsize="9439,4052">
                <v:line style="position:absolute" from="4647,3936" to="7045,3936" stroked="true" strokeweight="6.002265pt" strokecolor="#d00000">
                  <v:stroke dashstyle="solid"/>
                </v:line>
                <v:shape style="position:absolute;left:1234;top:204;width:9439;height:4052" type="#_x0000_t75" id="docshape28" stroked="false">
                  <v:imagedata r:id="rId9" o:title="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15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787133</wp:posOffset>
            </wp:positionH>
            <wp:positionV relativeFrom="paragraph">
              <wp:posOffset>2763682</wp:posOffset>
            </wp:positionV>
            <wp:extent cx="6030107" cy="269386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107" cy="269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rebuchet MS"/>
          <w:b/>
          <w:sz w:val="6"/>
        </w:rPr>
      </w:pPr>
    </w:p>
    <w:p>
      <w:pPr>
        <w:pStyle w:val="BodyText"/>
        <w:spacing w:after="0"/>
        <w:rPr>
          <w:rFonts w:ascii="Trebuchet MS"/>
          <w:b/>
          <w:sz w:val="6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rFonts w:ascii="Trebuchet MS"/>
          <w:b/>
          <w:sz w:val="25"/>
        </w:rPr>
      </w:pPr>
      <w:r>
        <w:rPr>
          <w:rFonts w:ascii="Trebuchet MS"/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7051670</wp:posOffset>
                </wp:positionV>
                <wp:extent cx="7562850" cy="364490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62850" cy="3644900"/>
                          <a:chExt cx="7562850" cy="36449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159809"/>
                            <a:ext cx="7562850" cy="348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48551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6889"/>
                                </a:lnTo>
                                <a:lnTo>
                                  <a:pt x="0" y="3485083"/>
                                </a:lnTo>
                                <a:lnTo>
                                  <a:pt x="7562837" y="3485083"/>
                                </a:lnTo>
                                <a:lnTo>
                                  <a:pt x="7562837" y="3456927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11" y="0"/>
                            <a:ext cx="2810935" cy="351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7562850" cy="3644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232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16" w:lineRule="auto" w:before="0"/>
                                <w:ind w:left="5961" w:right="701" w:firstLine="0"/>
                                <w:jc w:val="both"/>
                                <w:rPr>
                                  <w:rFonts w:ascii="Segoe UI Symbol" w:hAnsi="Segoe UI Symbol" w:eastAsia="Segoe UI Symbol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Celebramos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el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Corpus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Christi,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una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manifestación viva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fe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y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devoción.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Un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día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para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recordar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la presencia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real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Cristo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en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la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Eucaristía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y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renovar nuestro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compromiso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con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el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amor,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la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paz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y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9"/>
                                </w:rPr>
                                <w:t> la esperanza. </w:t>
                              </w:r>
                              <w:r>
                                <w:rPr>
                                  <w:rFonts w:ascii="Segoe UI Symbol" w:hAnsi="Segoe UI Symbol" w:eastAsia="Segoe UI Symbol"/>
                                  <w:color w:val="FFFFFF"/>
                                  <w:w w:val="105"/>
                                  <w:sz w:val="21"/>
                                </w:rPr>
                                <w:t>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555.249634pt;width:595.5pt;height:287pt;mso-position-horizontal-relative:page;mso-position-vertical-relative:page;z-index:15735808" id="docshapegroup29" coordorigin="0,11105" coordsize="11910,5740">
                <v:shape style="position:absolute;left:0;top:11356;width:11910;height:5489" id="docshape30" coordorigin="0,11357" coordsize="11910,5489" path="m11910,11357l0,11357,0,16801,0,16845,11910,16845,11910,16801,11910,11357xe" filled="true" fillcolor="#003777" stroked="false">
                  <v:path arrowok="t"/>
                  <v:fill type="solid"/>
                </v:shape>
                <v:shape style="position:absolute;left:750;top:11105;width:4427;height:5538" type="#_x0000_t75" id="docshape31" stroked="false">
                  <v:imagedata r:id="rId11" o:title=""/>
                </v:shape>
                <v:shape style="position:absolute;left:0;top:11105;width:11910;height:5740" type="#_x0000_t202" id="docshape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232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5961" w:right="701" w:firstLine="0"/>
                          <w:jc w:val="both"/>
                          <w:rPr>
                            <w:rFonts w:ascii="Segoe UI Symbol" w:hAnsi="Segoe UI Symbol" w:eastAsia="Segoe UI Symbol"/>
                            <w:sz w:val="21"/>
                          </w:rPr>
                        </w:pP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Celebramos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el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Corpus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Christi,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una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manifestación viva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de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fe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y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devoción.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Un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día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para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recordar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la presencia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real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de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Cristo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en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la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Eucaristía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y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renovar nuestro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compromiso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con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el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amor,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la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paz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y</w:t>
                        </w:r>
                        <w:r>
                          <w:rPr>
                            <w:color w:val="FFFFFF"/>
                            <w:w w:val="105"/>
                            <w:sz w:val="19"/>
                          </w:rPr>
                          <w:t> la esperanza. </w:t>
                        </w:r>
                        <w:r>
                          <w:rPr>
                            <w:rFonts w:ascii="Segoe UI Symbol" w:hAnsi="Segoe UI Symbol" w:eastAsia="Segoe UI Symbol"/>
                            <w:color w:val="FFFFFF"/>
                            <w:w w:val="105"/>
                            <w:sz w:val="21"/>
                          </w:rPr>
                          <w:t>🕊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rPr>
          <w:rFonts w:ascii="Trebuchet MS"/>
          <w:b/>
          <w:sz w:val="25"/>
        </w:rPr>
      </w:pPr>
    </w:p>
    <w:p>
      <w:pPr>
        <w:pStyle w:val="BodyText"/>
        <w:spacing w:before="277"/>
        <w:rPr>
          <w:rFonts w:ascii="Trebuchet MS"/>
          <w:b/>
          <w:sz w:val="25"/>
        </w:rPr>
      </w:pPr>
    </w:p>
    <w:p>
      <w:pPr>
        <w:spacing w:line="201" w:lineRule="auto" w:before="0"/>
        <w:ind w:left="5401" w:right="196" w:firstLine="0"/>
        <w:jc w:val="left"/>
        <w:rPr>
          <w:rFonts w:ascii="Segoe UI Symbol" w:hAnsi="Segoe UI Symbol" w:eastAsia="Segoe UI Symbol"/>
          <w:sz w:val="27"/>
        </w:rPr>
      </w:pPr>
      <w:r>
        <w:rPr>
          <w:rFonts w:ascii="Segoe UI Symbol" w:hAnsi="Segoe UI Symbol" w:eastAsia="Segoe UI Symbol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ragraph">
                  <wp:posOffset>-2388869</wp:posOffset>
                </wp:positionV>
                <wp:extent cx="7562850" cy="126873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562850" cy="1268730"/>
                          <a:chExt cx="7562850" cy="126873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37" y="1178712"/>
                                </a:lnTo>
                                <a:lnTo>
                                  <a:pt x="7562837" y="97593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0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188.09993pt;width:595.5pt;height:99.9pt;mso-position-horizontal-relative:page;mso-position-vertical-relative:paragraph;z-index:15734784" id="docshapegroup33" coordorigin="0,-3762" coordsize="11910,1998">
                <v:shape style="position:absolute;left:4734;top:-2546;width:2461;height:781" type="#_x0000_t75" id="docshape34" stroked="false">
                  <v:imagedata r:id="rId5" o:title=""/>
                </v:shape>
                <v:shape style="position:absolute;left:0;top:-3762;width:11910;height:1857" id="docshape35" coordorigin="0,-3762" coordsize="11910,1857" path="m11910,-3762l0,-3762,0,-2225,0,-1906,11910,-1906,11910,-2225,11910,-3762xe" filled="true" fillcolor="#003777" stroked="false">
                  <v:path arrowok="t"/>
                  <v:fill type="solid"/>
                </v:shape>
                <v:shape style="position:absolute;left:4598;top:-3300;width:2717;height:871" type="#_x0000_t75" id="docshape36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Segoe UI Symbol" w:hAnsi="Segoe UI Symbol" w:eastAsia="Segoe UI Symbol"/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499264">
                <wp:simplePos x="0" y="0"/>
                <wp:positionH relativeFrom="page">
                  <wp:posOffset>0</wp:posOffset>
                </wp:positionH>
                <wp:positionV relativeFrom="paragraph">
                  <wp:posOffset>-919199</wp:posOffset>
                </wp:positionV>
                <wp:extent cx="7562850" cy="538353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562850" cy="5383530"/>
                          <a:chExt cx="7562850" cy="538353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348030"/>
                            <a:ext cx="7562850" cy="22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16150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2769"/>
                                </a:lnTo>
                                <a:lnTo>
                                  <a:pt x="0" y="2215972"/>
                                </a:lnTo>
                                <a:lnTo>
                                  <a:pt x="7562837" y="2215972"/>
                                </a:lnTo>
                                <a:lnTo>
                                  <a:pt x="7562837" y="199276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11" y="0"/>
                            <a:ext cx="2439320" cy="30681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875" y="2848828"/>
                            <a:ext cx="3220669" cy="2534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72.377922pt;width:595.5pt;height:423.9pt;mso-position-horizontal-relative:page;mso-position-vertical-relative:paragraph;z-index:-15817216" id="docshapegroup37" coordorigin="0,-1448" coordsize="11910,8478">
                <v:shape style="position:absolute;left:0;top:-900;width:11910;height:3490" id="docshape38" coordorigin="0,-899" coordsize="11910,3490" path="m11910,-899l0,-899,0,2239,0,2590,11910,2590,11910,2239,11910,-899xe" filled="true" fillcolor="#003777" stroked="false">
                  <v:path arrowok="t"/>
                  <v:fill type="solid"/>
                </v:shape>
                <v:shape style="position:absolute;left:750;top:-1448;width:3842;height:4832" type="#_x0000_t75" id="docshape39" stroked="false">
                  <v:imagedata r:id="rId12" o:title=""/>
                </v:shape>
                <v:shape style="position:absolute;left:6615;top:3038;width:5072;height:3992" type="#_x0000_t75" id="docshape40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5"/>
        </w:rPr>
        <w:t>5</w:t>
      </w:r>
      <w:r>
        <w:rPr>
          <w:color w:val="FFFFFF"/>
          <w:spacing w:val="80"/>
          <w:sz w:val="25"/>
        </w:rPr>
        <w:t> </w:t>
      </w:r>
      <w:r>
        <w:rPr>
          <w:color w:val="FFFFFF"/>
          <w:sz w:val="25"/>
        </w:rPr>
        <w:t>de</w:t>
      </w:r>
      <w:r>
        <w:rPr>
          <w:color w:val="FFFFFF"/>
          <w:spacing w:val="80"/>
          <w:sz w:val="25"/>
        </w:rPr>
        <w:t> </w:t>
      </w:r>
      <w:r>
        <w:rPr>
          <w:color w:val="FFFFFF"/>
          <w:sz w:val="25"/>
        </w:rPr>
        <w:t>junio,</w:t>
      </w:r>
      <w:r>
        <w:rPr>
          <w:color w:val="FFFFFF"/>
          <w:spacing w:val="80"/>
          <w:sz w:val="25"/>
        </w:rPr>
        <w:t> </w:t>
      </w:r>
      <w:r>
        <w:rPr>
          <w:color w:val="FFFFFF"/>
          <w:sz w:val="25"/>
        </w:rPr>
        <w:t>celebramos</w:t>
      </w:r>
      <w:r>
        <w:rPr>
          <w:color w:val="FFFFFF"/>
          <w:spacing w:val="80"/>
          <w:sz w:val="25"/>
        </w:rPr>
        <w:t> </w:t>
      </w:r>
      <w:r>
        <w:rPr>
          <w:color w:val="FFFFFF"/>
          <w:sz w:val="25"/>
        </w:rPr>
        <w:t>el</w:t>
      </w:r>
      <w:r>
        <w:rPr>
          <w:color w:val="FFFFFF"/>
          <w:spacing w:val="80"/>
          <w:sz w:val="25"/>
        </w:rPr>
        <w:t> </w:t>
      </w:r>
      <w:r>
        <w:rPr>
          <w:color w:val="FFFFFF"/>
          <w:sz w:val="25"/>
        </w:rPr>
        <w:t>Día</w:t>
      </w:r>
      <w:r>
        <w:rPr>
          <w:color w:val="FFFFFF"/>
          <w:spacing w:val="80"/>
          <w:sz w:val="25"/>
        </w:rPr>
        <w:t> </w:t>
      </w:r>
      <w:r>
        <w:rPr>
          <w:color w:val="FFFFFF"/>
          <w:sz w:val="25"/>
        </w:rPr>
        <w:t>Mundial</w:t>
      </w:r>
      <w:r>
        <w:rPr>
          <w:color w:val="FFFFFF"/>
          <w:spacing w:val="80"/>
          <w:sz w:val="25"/>
        </w:rPr>
        <w:t> </w:t>
      </w:r>
      <w:r>
        <w:rPr>
          <w:color w:val="FFFFFF"/>
          <w:sz w:val="25"/>
        </w:rPr>
        <w:t>del</w:t>
      </w:r>
      <w:r>
        <w:rPr>
          <w:color w:val="FFFFFF"/>
          <w:spacing w:val="40"/>
          <w:sz w:val="25"/>
        </w:rPr>
        <w:t> </w:t>
      </w:r>
      <w:r>
        <w:rPr>
          <w:color w:val="FFFFFF"/>
          <w:sz w:val="25"/>
        </w:rPr>
        <w:t>Medio Ambiente. </w:t>
      </w:r>
      <w:r>
        <w:rPr>
          <w:rFonts w:ascii="Segoe UI Symbol" w:hAnsi="Segoe UI Symbol" w:eastAsia="Segoe UI Symbol"/>
          <w:color w:val="FFFFFF"/>
          <w:sz w:val="28"/>
        </w:rPr>
        <w:t>🌍</w:t>
      </w:r>
      <w:r>
        <w:rPr>
          <w:rFonts w:ascii="Segoe UI Symbol" w:hAnsi="Segoe UI Symbol" w:eastAsia="Segoe UI Symbol"/>
          <w:color w:val="FFFFFF"/>
          <w:sz w:val="27"/>
        </w:rPr>
        <w:t>💚</w:t>
      </w:r>
    </w:p>
    <w:p>
      <w:pPr>
        <w:tabs>
          <w:tab w:pos="7047" w:val="left" w:leader="none"/>
          <w:tab w:pos="8641" w:val="left" w:leader="none"/>
          <w:tab w:pos="10084" w:val="left" w:leader="none"/>
        </w:tabs>
        <w:spacing w:line="366" w:lineRule="exact" w:before="325"/>
        <w:ind w:left="5401" w:right="0" w:firstLine="0"/>
        <w:jc w:val="left"/>
        <w:rPr>
          <w:sz w:val="25"/>
        </w:rPr>
      </w:pPr>
      <w:r>
        <w:rPr>
          <w:color w:val="FFFFFF"/>
          <w:spacing w:val="-2"/>
          <w:w w:val="105"/>
          <w:sz w:val="25"/>
        </w:rPr>
        <w:t>Pequeñas</w:t>
      </w:r>
      <w:r>
        <w:rPr>
          <w:color w:val="FFFFFF"/>
          <w:sz w:val="25"/>
        </w:rPr>
        <w:tab/>
      </w:r>
      <w:r>
        <w:rPr>
          <w:color w:val="FFFFFF"/>
          <w:spacing w:val="-2"/>
          <w:w w:val="105"/>
          <w:sz w:val="25"/>
        </w:rPr>
        <w:t>acciones,</w:t>
      </w:r>
      <w:r>
        <w:rPr>
          <w:color w:val="FFFFFF"/>
          <w:sz w:val="25"/>
        </w:rPr>
        <w:tab/>
      </w:r>
      <w:r>
        <w:rPr>
          <w:color w:val="FFFFFF"/>
          <w:spacing w:val="-2"/>
          <w:w w:val="105"/>
          <w:sz w:val="25"/>
        </w:rPr>
        <w:t>grandes</w:t>
      </w:r>
      <w:r>
        <w:rPr>
          <w:color w:val="FFFFFF"/>
          <w:sz w:val="25"/>
        </w:rPr>
        <w:tab/>
      </w:r>
      <w:r>
        <w:rPr>
          <w:color w:val="FFFFFF"/>
          <w:spacing w:val="-2"/>
          <w:w w:val="105"/>
          <w:sz w:val="25"/>
        </w:rPr>
        <w:t>cambios.</w:t>
      </w:r>
    </w:p>
    <w:p>
      <w:pPr>
        <w:spacing w:line="366" w:lineRule="exact" w:before="0"/>
        <w:ind w:left="5401" w:right="0" w:firstLine="0"/>
        <w:jc w:val="left"/>
        <w:rPr>
          <w:sz w:val="25"/>
        </w:rPr>
      </w:pPr>
      <w:r>
        <w:rPr>
          <w:color w:val="FFFFFF"/>
          <w:w w:val="105"/>
          <w:sz w:val="25"/>
        </w:rPr>
        <w:t>¡Cuidemos</w:t>
      </w:r>
      <w:r>
        <w:rPr>
          <w:color w:val="FFFFFF"/>
          <w:spacing w:val="-8"/>
          <w:w w:val="105"/>
          <w:sz w:val="25"/>
        </w:rPr>
        <w:t> </w:t>
      </w:r>
      <w:r>
        <w:rPr>
          <w:color w:val="FFFFFF"/>
          <w:w w:val="105"/>
          <w:sz w:val="25"/>
        </w:rPr>
        <w:t>juntos</w:t>
      </w:r>
      <w:r>
        <w:rPr>
          <w:color w:val="FFFFFF"/>
          <w:spacing w:val="-8"/>
          <w:w w:val="105"/>
          <w:sz w:val="25"/>
        </w:rPr>
        <w:t> </w:t>
      </w:r>
      <w:r>
        <w:rPr>
          <w:color w:val="FFFFFF"/>
          <w:w w:val="105"/>
          <w:sz w:val="25"/>
        </w:rPr>
        <w:t>nuestro</w:t>
      </w:r>
      <w:r>
        <w:rPr>
          <w:color w:val="FFFFFF"/>
          <w:spacing w:val="-8"/>
          <w:w w:val="105"/>
          <w:sz w:val="25"/>
        </w:rPr>
        <w:t> </w:t>
      </w:r>
      <w:r>
        <w:rPr>
          <w:color w:val="FFFFFF"/>
          <w:spacing w:val="-2"/>
          <w:w w:val="105"/>
          <w:sz w:val="25"/>
        </w:rPr>
        <w:t>planeta!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94"/>
        <w:rPr>
          <w:sz w:val="21"/>
        </w:rPr>
      </w:pPr>
    </w:p>
    <w:p>
      <w:pPr>
        <w:spacing w:line="213" w:lineRule="auto" w:before="0"/>
        <w:ind w:left="360" w:right="5578" w:firstLine="0"/>
        <w:jc w:val="both"/>
        <w:rPr>
          <w:sz w:val="21"/>
        </w:rPr>
      </w:pPr>
      <w:r>
        <w:rPr>
          <w:color w:val="003777"/>
          <w:w w:val="105"/>
          <w:sz w:val="21"/>
        </w:rPr>
        <w:t>Con el firme propósito de fortalecer la transparencia,</w:t>
      </w:r>
      <w:r>
        <w:rPr>
          <w:color w:val="003777"/>
          <w:spacing w:val="80"/>
          <w:w w:val="105"/>
          <w:sz w:val="21"/>
        </w:rPr>
        <w:t> </w:t>
      </w:r>
      <w:r>
        <w:rPr>
          <w:color w:val="003777"/>
          <w:w w:val="105"/>
          <w:sz w:val="21"/>
        </w:rPr>
        <w:t>la</w:t>
      </w:r>
      <w:r>
        <w:rPr>
          <w:color w:val="003777"/>
          <w:w w:val="105"/>
          <w:sz w:val="21"/>
        </w:rPr>
        <w:t> participación</w:t>
      </w:r>
      <w:r>
        <w:rPr>
          <w:color w:val="003777"/>
          <w:w w:val="105"/>
          <w:sz w:val="21"/>
        </w:rPr>
        <w:t> comunitaria</w:t>
      </w:r>
      <w:r>
        <w:rPr>
          <w:color w:val="003777"/>
          <w:w w:val="105"/>
          <w:sz w:val="21"/>
        </w:rPr>
        <w:t> y</w:t>
      </w:r>
      <w:r>
        <w:rPr>
          <w:color w:val="003777"/>
          <w:w w:val="105"/>
          <w:sz w:val="21"/>
        </w:rPr>
        <w:t> buscar</w:t>
      </w:r>
      <w:r>
        <w:rPr>
          <w:color w:val="003777"/>
          <w:w w:val="105"/>
          <w:sz w:val="21"/>
        </w:rPr>
        <w:t> </w:t>
      </w:r>
      <w:r>
        <w:rPr>
          <w:color w:val="003777"/>
          <w:w w:val="105"/>
          <w:sz w:val="21"/>
        </w:rPr>
        <w:t>soluciones conjuntas,</w:t>
      </w:r>
      <w:r>
        <w:rPr>
          <w:color w:val="003777"/>
          <w:w w:val="105"/>
          <w:sz w:val="21"/>
        </w:rPr>
        <w:t> realizamos</w:t>
      </w:r>
      <w:r>
        <w:rPr>
          <w:color w:val="003777"/>
          <w:w w:val="105"/>
          <w:sz w:val="21"/>
        </w:rPr>
        <w:t> un</w:t>
      </w:r>
      <w:r>
        <w:rPr>
          <w:color w:val="003777"/>
          <w:w w:val="105"/>
          <w:sz w:val="21"/>
        </w:rPr>
        <w:t> encuentro</w:t>
      </w:r>
      <w:r>
        <w:rPr>
          <w:color w:val="003777"/>
          <w:w w:val="105"/>
          <w:sz w:val="21"/>
        </w:rPr>
        <w:t> entre</w:t>
      </w:r>
      <w:r>
        <w:rPr>
          <w:color w:val="003777"/>
          <w:w w:val="105"/>
          <w:sz w:val="21"/>
        </w:rPr>
        <w:t> nuestro director</w:t>
      </w:r>
      <w:r>
        <w:rPr>
          <w:color w:val="003777"/>
          <w:w w:val="105"/>
          <w:sz w:val="21"/>
        </w:rPr>
        <w:t> general,</w:t>
      </w:r>
      <w:r>
        <w:rPr>
          <w:color w:val="003777"/>
          <w:w w:val="105"/>
          <w:sz w:val="21"/>
        </w:rPr>
        <w:t> Ing.</w:t>
      </w:r>
      <w:r>
        <w:rPr>
          <w:color w:val="003777"/>
          <w:w w:val="105"/>
          <w:sz w:val="21"/>
        </w:rPr>
        <w:t> Dolores</w:t>
      </w:r>
      <w:r>
        <w:rPr>
          <w:color w:val="003777"/>
          <w:w w:val="105"/>
          <w:sz w:val="21"/>
        </w:rPr>
        <w:t> Núñez,</w:t>
      </w:r>
      <w:r>
        <w:rPr>
          <w:color w:val="003777"/>
          <w:w w:val="105"/>
          <w:sz w:val="21"/>
        </w:rPr>
        <w:t> y</w:t>
      </w:r>
      <w:r>
        <w:rPr>
          <w:color w:val="003777"/>
          <w:w w:val="105"/>
          <w:sz w:val="21"/>
        </w:rPr>
        <w:t> representantes de las juntas de vecinos de los sectores Villa Zorrilla y Piedra Linda del municipio de Villa Hermosa.</w:t>
      </w:r>
    </w:p>
    <w:p>
      <w:pPr>
        <w:spacing w:line="213" w:lineRule="auto" w:before="293"/>
        <w:ind w:left="360" w:right="5578" w:firstLine="0"/>
        <w:jc w:val="both"/>
        <w:rPr>
          <w:sz w:val="21"/>
        </w:rPr>
      </w:pPr>
      <w:r>
        <w:rPr>
          <w:color w:val="003777"/>
          <w:w w:val="105"/>
          <w:sz w:val="21"/>
        </w:rPr>
        <w:t>Durante</w:t>
      </w:r>
      <w:r>
        <w:rPr>
          <w:color w:val="003777"/>
          <w:w w:val="105"/>
          <w:sz w:val="21"/>
        </w:rPr>
        <w:t> la</w:t>
      </w:r>
      <w:r>
        <w:rPr>
          <w:color w:val="003777"/>
          <w:w w:val="105"/>
          <w:sz w:val="21"/>
        </w:rPr>
        <w:t> reunión,</w:t>
      </w:r>
      <w:r>
        <w:rPr>
          <w:color w:val="003777"/>
          <w:w w:val="105"/>
          <w:sz w:val="21"/>
        </w:rPr>
        <w:t> se</w:t>
      </w:r>
      <w:r>
        <w:rPr>
          <w:color w:val="003777"/>
          <w:w w:val="105"/>
          <w:sz w:val="21"/>
        </w:rPr>
        <w:t> abordaron</w:t>
      </w:r>
      <w:r>
        <w:rPr>
          <w:color w:val="003777"/>
          <w:w w:val="105"/>
          <w:sz w:val="21"/>
        </w:rPr>
        <w:t> las</w:t>
      </w:r>
      <w:r>
        <w:rPr>
          <w:color w:val="003777"/>
          <w:w w:val="105"/>
          <w:sz w:val="21"/>
        </w:rPr>
        <w:t> </w:t>
      </w:r>
      <w:r>
        <w:rPr>
          <w:color w:val="003777"/>
          <w:w w:val="105"/>
          <w:sz w:val="21"/>
        </w:rPr>
        <w:t>principales necesidades</w:t>
      </w:r>
      <w:r>
        <w:rPr>
          <w:color w:val="003777"/>
          <w:w w:val="105"/>
          <w:sz w:val="21"/>
        </w:rPr>
        <w:t> de</w:t>
      </w:r>
      <w:r>
        <w:rPr>
          <w:color w:val="003777"/>
          <w:w w:val="105"/>
          <w:sz w:val="21"/>
        </w:rPr>
        <w:t> cada</w:t>
      </w:r>
      <w:r>
        <w:rPr>
          <w:color w:val="003777"/>
          <w:w w:val="105"/>
          <w:sz w:val="21"/>
        </w:rPr>
        <w:t> sector,</w:t>
      </w:r>
      <w:r>
        <w:rPr>
          <w:color w:val="003777"/>
          <w:w w:val="105"/>
          <w:sz w:val="21"/>
        </w:rPr>
        <w:t> reafirmando</w:t>
      </w:r>
      <w:r>
        <w:rPr>
          <w:color w:val="003777"/>
          <w:w w:val="105"/>
          <w:sz w:val="21"/>
        </w:rPr>
        <w:t> nuestro compromiso con la mejora continua de los servicios y garantizando el acceso al agua potable para todas las </w:t>
      </w:r>
      <w:r>
        <w:rPr>
          <w:color w:val="003777"/>
          <w:spacing w:val="-2"/>
          <w:w w:val="105"/>
          <w:sz w:val="21"/>
        </w:rPr>
        <w:t>comunidades.</w:t>
      </w:r>
    </w:p>
    <w:sectPr>
      <w:pgSz w:w="1191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Console">
    <w:altName w:val="Lucida Console"/>
    <w:charset w:val="1"/>
    <w:family w:val="modern"/>
    <w:pitch w:val="default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30"/>
      <w:szCs w:val="3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Junio 2025</dc:title>
  <dcterms:created xsi:type="dcterms:W3CDTF">2025-07-03T12:43:10Z</dcterms:created>
  <dcterms:modified xsi:type="dcterms:W3CDTF">2025-07-03T12:43:10Z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Creator">
    <vt:lpwstr>Canva</vt:lpwstr>
  </property>
  <property fmtid="{D5CDD505-2E9C-101B-9397-08002B2CF9AE}" pid="4" name="LastSaved">
    <vt:filetime>2025-07-03T00:00:00Z</vt:filetime>
  </property>
  <property fmtid="{D5CDD505-2E9C-101B-9397-08002B2CF9AE}" pid="5" name="Producer">
    <vt:lpwstr>3-Heights(TM) PDF Security Shell 4.8.25.2 (http://www.pdf-tools.com)</vt:lpwstr>
  </property>
</Properties>
</file>