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3"/>
        </w:rPr>
      </w:pPr>
      <w:r>
        <w:rPr>
          <w:rFonts w:ascii="Times New Roman"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10301965</wp:posOffset>
                </wp:positionV>
                <wp:extent cx="7562850" cy="3949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94970">
                              <a:moveTo>
                                <a:pt x="7562850" y="394609"/>
                              </a:moveTo>
                              <a:lnTo>
                                <a:pt x="0" y="394609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394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811.178406pt;width:595.500012pt;height:31.071639pt;mso-position-horizontal-relative:page;mso-position-vertical-relative:page;z-index:15729664" id="docshape1" filled="true" fillcolor="#0037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rPr>
          <w:rFonts w:ascii="Times New Roman"/>
          <w:sz w:val="33"/>
        </w:rPr>
      </w:pPr>
    </w:p>
    <w:p>
      <w:pPr>
        <w:pStyle w:val="BodyText"/>
        <w:spacing w:before="103"/>
        <w:rPr>
          <w:rFonts w:ascii="Times New Roman"/>
          <w:sz w:val="33"/>
        </w:rPr>
      </w:pPr>
    </w:p>
    <w:p>
      <w:pPr>
        <w:spacing w:line="216" w:lineRule="auto" w:before="0"/>
        <w:ind w:left="1190" w:right="1293" w:firstLine="0"/>
        <w:jc w:val="both"/>
        <w:rPr>
          <w:sz w:val="33"/>
        </w:rPr>
      </w:pPr>
      <w:r>
        <w:rPr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-2475302</wp:posOffset>
                </wp:positionV>
                <wp:extent cx="7562850" cy="20135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2013585"/>
                          <a:chExt cx="7562850" cy="20135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312" y="644944"/>
                            <a:ext cx="1562688" cy="495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"/>
                            <a:ext cx="7562850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013585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0359"/>
                                </a:lnTo>
                                <a:lnTo>
                                  <a:pt x="0" y="2013140"/>
                                </a:lnTo>
                                <a:lnTo>
                                  <a:pt x="7562837" y="2013140"/>
                                </a:lnTo>
                                <a:lnTo>
                                  <a:pt x="7562837" y="1810359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051" y="343103"/>
                            <a:ext cx="1724674" cy="552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2850" cy="201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33"/>
                                <w:rPr>
                                  <w:sz w:val="7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15" w:right="0" w:firstLine="0"/>
                                <w:jc w:val="center"/>
                                <w:rPr>
                                  <w:rFonts w:ascii="Century Gothic"/>
                                  <w:b/>
                                  <w:sz w:val="7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73"/>
                                </w:rPr>
                                <w:t>BOLETIN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7"/>
                                  <w:w w:val="150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73"/>
                                </w:rPr>
                                <w:t>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7"/>
                                  <w:w w:val="150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73"/>
                                </w:rPr>
                                <w:t>ENERO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7"/>
                                  <w:w w:val="150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4"/>
                                  <w:sz w:val="73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194.905701pt;width:595.5pt;height:158.550pt;mso-position-horizontal-relative:page;mso-position-vertical-relative:paragraph;z-index:15729152" id="docshapegroup2" coordorigin="0,-3898" coordsize="11910,3171">
                <v:shape style="position:absolute;left:4734;top:-2883;width:2461;height:781" type="#_x0000_t75" id="docshape3" stroked="false">
                  <v:imagedata r:id="rId5" o:title=""/>
                </v:shape>
                <v:shape style="position:absolute;left:0;top:-3899;width:11910;height:3171" id="docshape4" coordorigin="0,-3898" coordsize="11910,3171" path="m11910,-3898l0,-3898,0,-1047,0,-728,11910,-728,11910,-1047,11910,-3898xe" filled="true" fillcolor="#003777" stroked="false">
                  <v:path arrowok="t"/>
                  <v:fill type="solid"/>
                </v:shape>
                <v:shape style="position:absolute;left:4598;top:-3358;width:2717;height:871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899;width:11910;height:3171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633"/>
                          <w:rPr>
                            <w:sz w:val="73"/>
                          </w:rPr>
                        </w:pPr>
                      </w:p>
                      <w:p>
                        <w:pPr>
                          <w:spacing w:before="1"/>
                          <w:ind w:left="215" w:right="0" w:firstLine="0"/>
                          <w:jc w:val="center"/>
                          <w:rPr>
                            <w:rFonts w:ascii="Century Gothic"/>
                            <w:b/>
                            <w:sz w:val="7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73"/>
                          </w:rPr>
                          <w:t>BOLETIN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7"/>
                            <w:w w:val="150"/>
                            <w:sz w:val="73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73"/>
                          </w:rPr>
                          <w:t>DE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7"/>
                            <w:w w:val="150"/>
                            <w:sz w:val="73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73"/>
                          </w:rPr>
                          <w:t>ENERO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7"/>
                            <w:w w:val="150"/>
                            <w:sz w:val="73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4"/>
                            <w:sz w:val="73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3777"/>
          <w:w w:val="105"/>
          <w:sz w:val="33"/>
        </w:rPr>
        <w:t>La</w:t>
      </w:r>
      <w:r>
        <w:rPr>
          <w:color w:val="003777"/>
          <w:w w:val="105"/>
          <w:sz w:val="33"/>
        </w:rPr>
        <w:t> Corporación</w:t>
      </w:r>
      <w:r>
        <w:rPr>
          <w:color w:val="003777"/>
          <w:w w:val="105"/>
          <w:sz w:val="33"/>
        </w:rPr>
        <w:t> de</w:t>
      </w:r>
      <w:r>
        <w:rPr>
          <w:color w:val="003777"/>
          <w:w w:val="105"/>
          <w:sz w:val="33"/>
        </w:rPr>
        <w:t> Acueducto</w:t>
      </w:r>
      <w:r>
        <w:rPr>
          <w:color w:val="003777"/>
          <w:w w:val="105"/>
          <w:sz w:val="33"/>
        </w:rPr>
        <w:t> y</w:t>
      </w:r>
      <w:r>
        <w:rPr>
          <w:color w:val="003777"/>
          <w:w w:val="105"/>
          <w:sz w:val="33"/>
        </w:rPr>
        <w:t> Alcantarillado</w:t>
      </w:r>
      <w:r>
        <w:rPr>
          <w:color w:val="003777"/>
          <w:w w:val="105"/>
          <w:sz w:val="33"/>
        </w:rPr>
        <w:t> de</w:t>
      </w:r>
      <w:r>
        <w:rPr>
          <w:color w:val="003777"/>
          <w:w w:val="105"/>
          <w:sz w:val="33"/>
        </w:rPr>
        <w:t> La Romana</w:t>
      </w:r>
      <w:r>
        <w:rPr>
          <w:color w:val="003777"/>
          <w:spacing w:val="40"/>
          <w:w w:val="105"/>
          <w:sz w:val="33"/>
        </w:rPr>
        <w:t> </w:t>
      </w:r>
      <w:r>
        <w:rPr>
          <w:color w:val="003777"/>
          <w:w w:val="105"/>
          <w:sz w:val="33"/>
        </w:rPr>
        <w:t>(COAAROM)</w:t>
      </w:r>
      <w:r>
        <w:rPr>
          <w:color w:val="003777"/>
          <w:spacing w:val="40"/>
          <w:w w:val="105"/>
          <w:sz w:val="33"/>
        </w:rPr>
        <w:t> </w:t>
      </w:r>
      <w:r>
        <w:rPr>
          <w:color w:val="003777"/>
          <w:w w:val="105"/>
          <w:sz w:val="33"/>
        </w:rPr>
        <w:t>te</w:t>
      </w:r>
      <w:r>
        <w:rPr>
          <w:color w:val="003777"/>
          <w:spacing w:val="40"/>
          <w:w w:val="105"/>
          <w:sz w:val="33"/>
        </w:rPr>
        <w:t> </w:t>
      </w:r>
      <w:r>
        <w:rPr>
          <w:color w:val="003777"/>
          <w:w w:val="105"/>
          <w:sz w:val="33"/>
        </w:rPr>
        <w:t>desea</w:t>
      </w:r>
      <w:r>
        <w:rPr>
          <w:color w:val="003777"/>
          <w:spacing w:val="40"/>
          <w:w w:val="105"/>
          <w:sz w:val="33"/>
        </w:rPr>
        <w:t> </w:t>
      </w:r>
      <w:r>
        <w:rPr>
          <w:color w:val="003777"/>
          <w:w w:val="105"/>
          <w:sz w:val="33"/>
        </w:rPr>
        <w:t>un</w:t>
      </w:r>
      <w:r>
        <w:rPr>
          <w:color w:val="003777"/>
          <w:spacing w:val="40"/>
          <w:w w:val="105"/>
          <w:sz w:val="33"/>
        </w:rPr>
        <w:t> </w:t>
      </w:r>
      <w:r>
        <w:rPr>
          <w:color w:val="003777"/>
          <w:w w:val="105"/>
          <w:sz w:val="33"/>
        </w:rPr>
        <w:t>próspero</w:t>
      </w:r>
      <w:r>
        <w:rPr>
          <w:color w:val="003777"/>
          <w:spacing w:val="40"/>
          <w:w w:val="105"/>
          <w:sz w:val="33"/>
        </w:rPr>
        <w:t> </w:t>
      </w:r>
      <w:r>
        <w:rPr>
          <w:color w:val="003777"/>
          <w:w w:val="105"/>
          <w:sz w:val="33"/>
        </w:rPr>
        <w:t>y bendecido</w:t>
      </w:r>
      <w:r>
        <w:rPr>
          <w:color w:val="003777"/>
          <w:w w:val="105"/>
          <w:sz w:val="33"/>
        </w:rPr>
        <w:t> año</w:t>
      </w:r>
      <w:r>
        <w:rPr>
          <w:color w:val="003777"/>
          <w:w w:val="105"/>
          <w:sz w:val="33"/>
        </w:rPr>
        <w:t> 2026,</w:t>
      </w:r>
      <w:r>
        <w:rPr>
          <w:color w:val="003777"/>
          <w:w w:val="105"/>
          <w:sz w:val="33"/>
        </w:rPr>
        <w:t> lleno</w:t>
      </w:r>
      <w:r>
        <w:rPr>
          <w:color w:val="003777"/>
          <w:w w:val="105"/>
          <w:sz w:val="33"/>
        </w:rPr>
        <w:t> de</w:t>
      </w:r>
      <w:r>
        <w:rPr>
          <w:color w:val="003777"/>
          <w:w w:val="105"/>
          <w:sz w:val="33"/>
        </w:rPr>
        <w:t> logros</w:t>
      </w:r>
      <w:r>
        <w:rPr>
          <w:color w:val="003777"/>
          <w:w w:val="105"/>
          <w:sz w:val="33"/>
        </w:rPr>
        <w:t> y</w:t>
      </w:r>
      <w:r>
        <w:rPr>
          <w:color w:val="003777"/>
          <w:w w:val="105"/>
          <w:sz w:val="33"/>
        </w:rPr>
        <w:t> nuevas oportunidades. Que Dios continúe iluminando nuestros caminos y nos permita disfrutar de todo lo bueno que trae este nuevo comienzo.</w:t>
      </w:r>
    </w:p>
    <w:p>
      <w:pPr>
        <w:pStyle w:val="BodyText"/>
        <w:spacing w:before="8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756284</wp:posOffset>
            </wp:positionH>
            <wp:positionV relativeFrom="paragraph">
              <wp:posOffset>261497</wp:posOffset>
            </wp:positionV>
            <wp:extent cx="5959214" cy="484898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214" cy="484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200" w:bottom="0" w:left="0" w:right="0"/>
        </w:sectPr>
      </w:pPr>
    </w:p>
    <w:p>
      <w:pPr>
        <w:pStyle w:val="BodyText"/>
        <w:rPr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10301965</wp:posOffset>
                </wp:positionV>
                <wp:extent cx="7562850" cy="3949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285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94970">
                              <a:moveTo>
                                <a:pt x="7562850" y="394609"/>
                              </a:moveTo>
                              <a:lnTo>
                                <a:pt x="0" y="394609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394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811.178406pt;width:595.500012pt;height:31.071639pt;mso-position-horizontal-relative:page;mso-position-vertical-relative:page;z-index:15730688" id="docshape7" filled="true" fillcolor="#0037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spacing w:before="197"/>
        <w:rPr>
          <w:sz w:val="37"/>
        </w:rPr>
      </w:pPr>
    </w:p>
    <w:p>
      <w:pPr>
        <w:spacing w:line="268" w:lineRule="auto" w:before="1"/>
        <w:ind w:left="1361" w:right="755" w:firstLine="0"/>
        <w:jc w:val="both"/>
        <w:rPr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-7707723</wp:posOffset>
                </wp:positionV>
                <wp:extent cx="7562850" cy="7369809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2850" cy="7369809"/>
                          <a:chExt cx="7562850" cy="7369809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312" y="772683"/>
                            <a:ext cx="1562688" cy="495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285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80085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062"/>
                                </a:lnTo>
                                <a:lnTo>
                                  <a:pt x="0" y="679843"/>
                                </a:lnTo>
                                <a:lnTo>
                                  <a:pt x="7562837" y="679843"/>
                                </a:lnTo>
                                <a:lnTo>
                                  <a:pt x="7562837" y="477062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4441"/>
                            <a:ext cx="7562850" cy="33826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72393"/>
                            <a:ext cx="7562269" cy="349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606.907349pt;width:595.5pt;height:580.3pt;mso-position-horizontal-relative:page;mso-position-vertical-relative:paragraph;z-index:15730176" id="docshapegroup8" coordorigin="0,-12138" coordsize="11910,11606">
                <v:shape style="position:absolute;left:4734;top:-10922;width:2461;height:781" type="#_x0000_t75" id="docshape9" stroked="false">
                  <v:imagedata r:id="rId5" o:title=""/>
                </v:shape>
                <v:shape style="position:absolute;left:0;top:-12139;width:11910;height:1071" id="docshape10" coordorigin="0,-12138" coordsize="11910,1071" path="m11910,-12138l0,-12138,0,-11387,0,-11068,11910,-11068,11910,-11387,11910,-12138xe" filled="true" fillcolor="#003777" stroked="false">
                  <v:path arrowok="t"/>
                  <v:fill type="solid"/>
                </v:shape>
                <v:shape style="position:absolute;left:0;top:-11140;width:11910;height:5327" type="#_x0000_t75" id="docshape11" stroked="false">
                  <v:imagedata r:id="rId7" o:title=""/>
                </v:shape>
                <v:shape style="position:absolute;left:0;top:-6040;width:11910;height:5508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718117</wp:posOffset>
                </wp:positionH>
                <wp:positionV relativeFrom="paragraph">
                  <wp:posOffset>16410</wp:posOffset>
                </wp:positionV>
                <wp:extent cx="1270" cy="13030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130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03020">
                              <a:moveTo>
                                <a:pt x="0" y="13023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228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6.544651pt,103.843105pt" to="56.544651pt,1.292149pt" stroked="true" strokeweight="6.002265pt" strokecolor="#d00000">
                <v:stroke dashstyle="solid"/>
                <w10:wrap type="none"/>
              </v:line>
            </w:pict>
          </mc:Fallback>
        </mc:AlternateContent>
      </w:r>
      <w:r>
        <w:rPr>
          <w:rFonts w:ascii="Century Gothic"/>
          <w:b/>
          <w:color w:val="003777"/>
          <w:w w:val="110"/>
          <w:sz w:val="37"/>
        </w:rPr>
        <w:t>Se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llevo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a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cabo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un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mantenimiento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de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limpieza</w:t>
      </w:r>
      <w:r>
        <w:rPr>
          <w:rFonts w:ascii="Century Gothic"/>
          <w:b/>
          <w:color w:val="003777"/>
          <w:spacing w:val="-9"/>
          <w:w w:val="110"/>
          <w:sz w:val="37"/>
        </w:rPr>
        <w:t> </w:t>
      </w:r>
      <w:r>
        <w:rPr>
          <w:rFonts w:ascii="Century Gothic"/>
          <w:b/>
          <w:color w:val="003777"/>
          <w:w w:val="110"/>
          <w:sz w:val="37"/>
        </w:rPr>
        <w:t>en </w:t>
      </w:r>
      <w:r>
        <w:rPr>
          <w:rFonts w:ascii="Century Gothic"/>
          <w:b/>
          <w:color w:val="003777"/>
          <w:w w:val="115"/>
          <w:sz w:val="37"/>
        </w:rPr>
        <w:t>las</w:t>
      </w:r>
      <w:r>
        <w:rPr>
          <w:rFonts w:ascii="Century Gothic"/>
          <w:b/>
          <w:color w:val="003777"/>
          <w:w w:val="115"/>
          <w:sz w:val="37"/>
        </w:rPr>
        <w:t> bombas</w:t>
      </w:r>
      <w:r>
        <w:rPr>
          <w:rFonts w:ascii="Century Gothic"/>
          <w:b/>
          <w:color w:val="003777"/>
          <w:w w:val="115"/>
          <w:sz w:val="37"/>
        </w:rPr>
        <w:t> de</w:t>
      </w:r>
      <w:r>
        <w:rPr>
          <w:rFonts w:ascii="Century Gothic"/>
          <w:b/>
          <w:color w:val="003777"/>
          <w:w w:val="115"/>
          <w:sz w:val="37"/>
        </w:rPr>
        <w:t> la</w:t>
      </w:r>
      <w:r>
        <w:rPr>
          <w:rFonts w:ascii="Century Gothic"/>
          <w:b/>
          <w:color w:val="003777"/>
          <w:w w:val="115"/>
          <w:sz w:val="37"/>
        </w:rPr>
        <w:t> represa,</w:t>
      </w:r>
      <w:r>
        <w:rPr>
          <w:rFonts w:ascii="Century Gothic"/>
          <w:b/>
          <w:color w:val="003777"/>
          <w:w w:val="115"/>
          <w:sz w:val="37"/>
        </w:rPr>
        <w:t> con</w:t>
      </w:r>
      <w:r>
        <w:rPr>
          <w:rFonts w:ascii="Century Gothic"/>
          <w:b/>
          <w:color w:val="003777"/>
          <w:w w:val="115"/>
          <w:sz w:val="37"/>
        </w:rPr>
        <w:t> el</w:t>
      </w:r>
      <w:r>
        <w:rPr>
          <w:rFonts w:ascii="Century Gothic"/>
          <w:b/>
          <w:color w:val="003777"/>
          <w:w w:val="115"/>
          <w:sz w:val="37"/>
        </w:rPr>
        <w:t> objetivo</w:t>
      </w:r>
      <w:r>
        <w:rPr>
          <w:rFonts w:ascii="Century Gothic"/>
          <w:b/>
          <w:color w:val="003777"/>
          <w:w w:val="115"/>
          <w:sz w:val="37"/>
        </w:rPr>
        <w:t> de garantizar</w:t>
      </w:r>
      <w:r>
        <w:rPr>
          <w:rFonts w:ascii="Century Gothic"/>
          <w:b/>
          <w:color w:val="003777"/>
          <w:w w:val="115"/>
          <w:sz w:val="37"/>
        </w:rPr>
        <w:t> su</w:t>
      </w:r>
      <w:r>
        <w:rPr>
          <w:rFonts w:ascii="Century Gothic"/>
          <w:b/>
          <w:color w:val="003777"/>
          <w:w w:val="115"/>
          <w:sz w:val="37"/>
        </w:rPr>
        <w:t> correcto</w:t>
      </w:r>
      <w:r>
        <w:rPr>
          <w:rFonts w:ascii="Century Gothic"/>
          <w:b/>
          <w:color w:val="003777"/>
          <w:w w:val="115"/>
          <w:sz w:val="37"/>
        </w:rPr>
        <w:t> funcionamiento</w:t>
      </w:r>
      <w:r>
        <w:rPr>
          <w:rFonts w:ascii="Century Gothic"/>
          <w:b/>
          <w:color w:val="003777"/>
          <w:w w:val="115"/>
          <w:sz w:val="37"/>
        </w:rPr>
        <w:t> y</w:t>
      </w:r>
      <w:r>
        <w:rPr>
          <w:rFonts w:ascii="Century Gothic"/>
          <w:b/>
          <w:color w:val="003777"/>
          <w:w w:val="115"/>
          <w:sz w:val="37"/>
        </w:rPr>
        <w:t> la </w:t>
      </w:r>
      <w:r>
        <w:rPr>
          <w:rFonts w:ascii="Century Gothic"/>
          <w:b/>
          <w:color w:val="003777"/>
          <w:w w:val="110"/>
          <w:sz w:val="37"/>
        </w:rPr>
        <w:t>continuidad del servicio</w:t>
      </w:r>
      <w:r>
        <w:rPr>
          <w:color w:val="003777"/>
          <w:w w:val="110"/>
          <w:sz w:val="37"/>
        </w:rPr>
        <w:t>.</w:t>
      </w:r>
    </w:p>
    <w:p>
      <w:pPr>
        <w:spacing w:after="0" w:line="268" w:lineRule="auto"/>
        <w:jc w:val="both"/>
        <w:rPr>
          <w:sz w:val="37"/>
        </w:rPr>
        <w:sectPr>
          <w:pgSz w:w="11910" w:h="16850"/>
          <w:pgMar w:top="0" w:bottom="0" w:left="0" w:right="0"/>
        </w:sectPr>
      </w:pPr>
    </w:p>
    <w:p>
      <w:pPr>
        <w:spacing w:before="1424"/>
        <w:ind w:left="1191" w:right="0" w:firstLine="0"/>
        <w:jc w:val="left"/>
        <w:rPr>
          <w:rFonts w:ascii="Arial Black"/>
          <w:sz w:val="119"/>
        </w:rPr>
      </w:pPr>
      <w:r>
        <w:rPr>
          <w:rFonts w:ascii="Arial Black"/>
          <w:sz w:val="119"/>
        </w:rPr>
        <w:drawing>
          <wp:anchor distT="0" distB="0" distL="0" distR="0" allowOverlap="1" layoutInCell="1" locked="0" behindDoc="1" simplePos="0" relativeHeight="487505920">
            <wp:simplePos x="0" y="0"/>
            <wp:positionH relativeFrom="page">
              <wp:posOffset>3006312</wp:posOffset>
            </wp:positionH>
            <wp:positionV relativeFrom="paragraph">
              <wp:posOffset>771667</wp:posOffset>
            </wp:positionV>
            <wp:extent cx="1562688" cy="49548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88" cy="49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1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-1016</wp:posOffset>
                </wp:positionV>
                <wp:extent cx="7562850" cy="6800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562850" cy="680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80085">
                              <a:moveTo>
                                <a:pt x="7562837" y="0"/>
                              </a:moveTo>
                              <a:lnTo>
                                <a:pt x="0" y="0"/>
                              </a:lnTo>
                              <a:lnTo>
                                <a:pt x="0" y="477062"/>
                              </a:lnTo>
                              <a:lnTo>
                                <a:pt x="0" y="679843"/>
                              </a:lnTo>
                              <a:lnTo>
                                <a:pt x="7562837" y="679843"/>
                              </a:lnTo>
                              <a:lnTo>
                                <a:pt x="7562837" y="477062"/>
                              </a:lnTo>
                              <a:lnTo>
                                <a:pt x="7562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8004pt;width:595.5pt;height:53.55pt;mso-position-horizontal-relative:page;mso-position-vertical-relative:paragraph;z-index:15732224" id="docshape13" coordorigin="0,-2" coordsize="11910,1071" path="m11910,-2l0,-2,0,750,0,1069,11910,1069,11910,750,11910,-2xe" filled="true" fillcolor="#003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Black"/>
          <w:sz w:val="1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10301965</wp:posOffset>
                </wp:positionV>
                <wp:extent cx="7562850" cy="3949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56285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94970">
                              <a:moveTo>
                                <a:pt x="7562850" y="394609"/>
                              </a:moveTo>
                              <a:lnTo>
                                <a:pt x="0" y="394609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394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811.178406pt;width:595.500012pt;height:31.071639pt;mso-position-horizontal-relative:page;mso-position-vertical-relative:page;z-index:15732736" id="docshape14" filled="true" fillcolor="#003777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sz w:val="119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415009</wp:posOffset>
                </wp:positionH>
                <wp:positionV relativeFrom="paragraph">
                  <wp:posOffset>1927057</wp:posOffset>
                </wp:positionV>
                <wp:extent cx="6855459" cy="801115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55459" cy="8011159"/>
                          <a:chExt cx="6855459" cy="801115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712" cy="48500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6709" y="3608557"/>
                            <a:ext cx="3268309" cy="4402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77921pt;margin-top:151.736801pt;width:539.8pt;height:630.8pt;mso-position-horizontal-relative:page;mso-position-vertical-relative:paragraph;z-index:-15809024" id="docshapegroup15" coordorigin="654,3035" coordsize="10796,12616">
                <v:shape style="position:absolute;left:653;top:3034;width:6153;height:7638" type="#_x0000_t75" id="docshape16" stroked="false">
                  <v:imagedata r:id="rId9" o:title=""/>
                </v:shape>
                <v:shape style="position:absolute;left:6301;top:8717;width:5147;height:6933" type="#_x0000_t75" id="docshape1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3777"/>
          <w:spacing w:val="-25"/>
          <w:sz w:val="119"/>
        </w:rPr>
        <w:t>COMUNICADOS</w:t>
      </w:r>
    </w:p>
    <w:p>
      <w:pPr>
        <w:spacing w:after="0"/>
        <w:jc w:val="left"/>
        <w:rPr>
          <w:rFonts w:ascii="Arial Black"/>
          <w:sz w:val="119"/>
        </w:rPr>
        <w:sectPr>
          <w:pgSz w:w="11910" w:h="16850"/>
          <w:pgMar w:top="0" w:bottom="0" w:left="0" w:right="0"/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4"/>
        <w:rPr>
          <w:rFonts w:ascii="Arial Black"/>
        </w:rPr>
      </w:pPr>
    </w:p>
    <w:p>
      <w:pPr>
        <w:pStyle w:val="BodyText"/>
        <w:spacing w:line="213" w:lineRule="auto" w:before="1"/>
        <w:ind w:left="5216" w:right="8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ragraph">
                  <wp:posOffset>-2221665</wp:posOffset>
                </wp:positionV>
                <wp:extent cx="7562850" cy="12687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62850" cy="1268730"/>
                          <a:chExt cx="7562850" cy="126873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312" y="772683"/>
                            <a:ext cx="1562688" cy="495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562850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179195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931"/>
                                </a:lnTo>
                                <a:lnTo>
                                  <a:pt x="0" y="1178712"/>
                                </a:lnTo>
                                <a:lnTo>
                                  <a:pt x="7562850" y="1178712"/>
                                </a:lnTo>
                                <a:lnTo>
                                  <a:pt x="7562850" y="975931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051" y="293431"/>
                            <a:ext cx="1724674" cy="5526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8pt;margin-top:-174.934311pt;width:595.5pt;height:99.9pt;mso-position-horizontal-relative:page;mso-position-vertical-relative:paragraph;z-index:15733760" id="docshapegroup18" coordorigin="0,-3499" coordsize="11910,1998">
                <v:shape style="position:absolute;left:4734;top:-2282;width:2461;height:781" type="#_x0000_t75" id="docshape19" stroked="false">
                  <v:imagedata r:id="rId5" o:title=""/>
                </v:shape>
                <v:shape style="position:absolute;left:0;top:-3499;width:11910;height:1857" id="docshape20" coordorigin="0,-3499" coordsize="11910,1857" path="m11910,-3499l0,-3499,0,-1962,0,-1642,11910,-1642,11910,-1962,11910,-3499xe" filled="true" fillcolor="#003777" stroked="false">
                  <v:path arrowok="t"/>
                  <v:fill type="solid"/>
                </v:shape>
                <v:shape style="position:absolute;left:4598;top:-3037;width:2717;height:871" type="#_x0000_t75" id="docshape21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0</wp:posOffset>
                </wp:positionH>
                <wp:positionV relativeFrom="paragraph">
                  <wp:posOffset>-870109</wp:posOffset>
                </wp:positionV>
                <wp:extent cx="7562850" cy="914463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562850" cy="9144635"/>
                          <a:chExt cx="7562850" cy="91446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37593"/>
                            <a:ext cx="7562850" cy="542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427980">
                                <a:moveTo>
                                  <a:pt x="7562850" y="2908249"/>
                                </a:moveTo>
                                <a:lnTo>
                                  <a:pt x="0" y="2908249"/>
                                </a:lnTo>
                                <a:lnTo>
                                  <a:pt x="0" y="5173611"/>
                                </a:lnTo>
                                <a:lnTo>
                                  <a:pt x="0" y="5427370"/>
                                </a:lnTo>
                                <a:lnTo>
                                  <a:pt x="7562850" y="5427370"/>
                                </a:lnTo>
                                <a:lnTo>
                                  <a:pt x="7562850" y="5173637"/>
                                </a:lnTo>
                                <a:lnTo>
                                  <a:pt x="7562850" y="2908249"/>
                                </a:lnTo>
                                <a:close/>
                              </a:path>
                              <a:path w="7562850" h="542798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0359"/>
                                </a:lnTo>
                                <a:lnTo>
                                  <a:pt x="0" y="2013140"/>
                                </a:lnTo>
                                <a:lnTo>
                                  <a:pt x="7562850" y="2013140"/>
                                </a:lnTo>
                                <a:lnTo>
                                  <a:pt x="7562850" y="1810359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82" y="0"/>
                            <a:ext cx="2887163" cy="2877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6204" y="2832463"/>
                            <a:ext cx="3334999" cy="3315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190" y="6057369"/>
                            <a:ext cx="3106308" cy="30872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8pt;margin-top:-68.512535pt;width:595.5pt;height:720.05pt;mso-position-horizontal-relative:page;mso-position-vertical-relative:paragraph;z-index:-15808000" id="docshapegroup22" coordorigin="0,-1370" coordsize="11910,14401">
                <v:shape style="position:absolute;left:0;top:-682;width:11910;height:8548" id="docshape23" coordorigin="0,-681" coordsize="11910,8548" path="m11910,3899l0,3899,0,7466,0,7466,0,7866,11910,7866,11910,7466,11910,7466,11910,3899xm11910,-681l0,-681,0,2170,0,2489,11910,2489,11910,2170,11910,-681xe" filled="true" fillcolor="#003777" stroked="false">
                  <v:path arrowok="t"/>
                  <v:fill type="solid"/>
                </v:shape>
                <v:shape style="position:absolute;left:185;top:-1371;width:4547;height:4532" type="#_x0000_t75" id="docshape24" stroked="false">
                  <v:imagedata r:id="rId11" o:title=""/>
                </v:shape>
                <v:shape style="position:absolute;left:6277;top:3090;width:5252;height:5222" type="#_x0000_t75" id="docshape25" stroked="false">
                  <v:imagedata r:id="rId12" o:title=""/>
                </v:shape>
                <v:shape style="position:absolute;left:606;top:8168;width:4892;height:4862" type="#_x0000_t75" id="docshape26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</w:rPr>
        <w:t>El</w:t>
      </w:r>
      <w:r>
        <w:rPr>
          <w:color w:val="FFFFFF"/>
          <w:w w:val="105"/>
        </w:rPr>
        <w:t> Día</w:t>
      </w:r>
      <w:r>
        <w:rPr>
          <w:color w:val="FFFFFF"/>
          <w:w w:val="105"/>
        </w:rPr>
        <w:t> de</w:t>
      </w:r>
      <w:r>
        <w:rPr>
          <w:color w:val="FFFFFF"/>
          <w:w w:val="105"/>
        </w:rPr>
        <w:t> los</w:t>
      </w:r>
      <w:r>
        <w:rPr>
          <w:color w:val="FFFFFF"/>
          <w:w w:val="105"/>
        </w:rPr>
        <w:t> Santos</w:t>
      </w:r>
      <w:r>
        <w:rPr>
          <w:color w:val="FFFFFF"/>
          <w:w w:val="105"/>
        </w:rPr>
        <w:t> Reyes,</w:t>
      </w:r>
      <w:r>
        <w:rPr>
          <w:color w:val="FFFFFF"/>
          <w:w w:val="105"/>
        </w:rPr>
        <w:t> celebrado</w:t>
      </w:r>
      <w:r>
        <w:rPr>
          <w:color w:val="FFFFFF"/>
          <w:w w:val="105"/>
        </w:rPr>
        <w:t> hoy</w:t>
      </w:r>
      <w:r>
        <w:rPr>
          <w:color w:val="FFFFFF"/>
          <w:w w:val="105"/>
        </w:rPr>
        <w:t> 6</w:t>
      </w:r>
      <w:r>
        <w:rPr>
          <w:color w:val="FFFFFF"/>
          <w:w w:val="105"/>
        </w:rPr>
        <w:t> de</w:t>
      </w:r>
      <w:r>
        <w:rPr>
          <w:color w:val="FFFFFF"/>
          <w:w w:val="105"/>
        </w:rPr>
        <w:t> enero, conmemora la visita de los Reyes Magos; Melchor, Gaspar y Baltasar, al niño Jesús, guiados por la estrella de Belén.</w:t>
      </w:r>
    </w:p>
    <w:p>
      <w:pPr>
        <w:pStyle w:val="BodyText"/>
        <w:spacing w:line="201" w:lineRule="auto" w:before="271"/>
        <w:ind w:left="5216" w:right="822"/>
        <w:jc w:val="both"/>
        <w:rPr>
          <w:rFonts w:ascii="Segoe UI Symbol" w:hAnsi="Segoe UI Symbol" w:eastAsia="Segoe UI Symbol"/>
          <w:sz w:val="21"/>
        </w:rPr>
      </w:pPr>
      <w:r>
        <w:rPr>
          <w:color w:val="FFFFFF"/>
          <w:w w:val="105"/>
        </w:rPr>
        <w:t>Esta</w:t>
      </w:r>
      <w:r>
        <w:rPr>
          <w:color w:val="FFFFFF"/>
          <w:w w:val="105"/>
        </w:rPr>
        <w:t> fecha</w:t>
      </w:r>
      <w:r>
        <w:rPr>
          <w:color w:val="FFFFFF"/>
          <w:w w:val="105"/>
        </w:rPr>
        <w:t> simboliza</w:t>
      </w:r>
      <w:r>
        <w:rPr>
          <w:color w:val="FFFFFF"/>
          <w:w w:val="105"/>
        </w:rPr>
        <w:t> la</w:t>
      </w:r>
      <w:r>
        <w:rPr>
          <w:color w:val="FFFFFF"/>
          <w:w w:val="105"/>
        </w:rPr>
        <w:t> fe,</w:t>
      </w:r>
      <w:r>
        <w:rPr>
          <w:color w:val="FFFFFF"/>
          <w:w w:val="105"/>
        </w:rPr>
        <w:t> la</w:t>
      </w:r>
      <w:r>
        <w:rPr>
          <w:color w:val="FFFFFF"/>
          <w:w w:val="105"/>
        </w:rPr>
        <w:t> generosidad</w:t>
      </w:r>
      <w:r>
        <w:rPr>
          <w:color w:val="FFFFFF"/>
          <w:w w:val="105"/>
        </w:rPr>
        <w:t> y</w:t>
      </w:r>
      <w:r>
        <w:rPr>
          <w:color w:val="FFFFFF"/>
          <w:w w:val="105"/>
        </w:rPr>
        <w:t> el reconocimiento de Jesús como rey y salvador.</w:t>
      </w:r>
      <w:r>
        <w:rPr>
          <w:rFonts w:ascii="Segoe UI Symbol" w:hAnsi="Segoe UI Symbol" w:eastAsia="Segoe UI Symbol"/>
          <w:color w:val="FFFFFF"/>
          <w:w w:val="105"/>
          <w:sz w:val="21"/>
        </w:rPr>
        <w:t>🕊</w:t>
      </w: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rPr>
          <w:rFonts w:ascii="Segoe UI Symbol"/>
        </w:rPr>
      </w:pPr>
    </w:p>
    <w:p>
      <w:pPr>
        <w:pStyle w:val="BodyText"/>
        <w:spacing w:before="179"/>
        <w:rPr>
          <w:rFonts w:ascii="Segoe UI Symbol"/>
        </w:rPr>
      </w:pPr>
    </w:p>
    <w:p>
      <w:pPr>
        <w:pStyle w:val="BodyText"/>
        <w:spacing w:line="206" w:lineRule="auto" w:before="1"/>
        <w:ind w:left="613" w:right="5948"/>
        <w:jc w:val="both"/>
        <w:rPr>
          <w:rFonts w:ascii="Arial" w:hAnsi="Arial" w:eastAsia="Arial"/>
          <w:sz w:val="18"/>
        </w:rPr>
      </w:pPr>
      <w:r>
        <w:rPr>
          <w:color w:val="FFFFFF"/>
        </w:rPr>
        <w:t>21 de enero, celebramos con profunda fe y devoción el Día</w:t>
      </w:r>
      <w:r>
        <w:rPr>
          <w:color w:val="FFFFFF"/>
          <w:spacing w:val="40"/>
        </w:rPr>
        <w:t> </w:t>
      </w:r>
      <w:r>
        <w:rPr>
          <w:color w:val="FFFFFF"/>
        </w:rPr>
        <w:t>de</w:t>
      </w:r>
      <w:r>
        <w:rPr>
          <w:color w:val="FFFFFF"/>
          <w:spacing w:val="40"/>
        </w:rPr>
        <w:t> </w:t>
      </w:r>
      <w:r>
        <w:rPr>
          <w:color w:val="FFFFFF"/>
        </w:rPr>
        <w:t>Nuestra</w:t>
      </w:r>
      <w:r>
        <w:rPr>
          <w:color w:val="FFFFFF"/>
          <w:spacing w:val="40"/>
        </w:rPr>
        <w:t> </w:t>
      </w:r>
      <w:r>
        <w:rPr>
          <w:color w:val="FFFFFF"/>
        </w:rPr>
        <w:t>Señora</w:t>
      </w:r>
      <w:r>
        <w:rPr>
          <w:color w:val="FFFFFF"/>
          <w:spacing w:val="40"/>
        </w:rPr>
        <w:t> </w:t>
      </w:r>
      <w:r>
        <w:rPr>
          <w:color w:val="FFFFFF"/>
        </w:rPr>
        <w:t>de</w:t>
      </w:r>
      <w:r>
        <w:rPr>
          <w:color w:val="FFFFFF"/>
          <w:spacing w:val="40"/>
        </w:rPr>
        <w:t> </w:t>
      </w:r>
      <w:r>
        <w:rPr>
          <w:color w:val="FFFFFF"/>
        </w:rPr>
        <w:t>la</w:t>
      </w:r>
      <w:r>
        <w:rPr>
          <w:color w:val="FFFFFF"/>
          <w:spacing w:val="40"/>
        </w:rPr>
        <w:t> </w:t>
      </w:r>
      <w:r>
        <w:rPr>
          <w:color w:val="FFFFFF"/>
        </w:rPr>
        <w:t>Altagracia,</w:t>
      </w:r>
      <w:r>
        <w:rPr>
          <w:color w:val="FFFFFF"/>
          <w:spacing w:val="40"/>
        </w:rPr>
        <w:t> </w:t>
      </w:r>
      <w:r>
        <w:rPr>
          <w:color w:val="FFFFFF"/>
        </w:rPr>
        <w:t>madre espiritual y protectora del pueblo dominicano. </w:t>
      </w:r>
      <w:r>
        <w:rPr>
          <w:rFonts w:ascii="Segoe UI Symbol" w:hAnsi="Segoe UI Symbol" w:eastAsia="Segoe UI Symbol"/>
          <w:color w:val="FFFFFF"/>
          <w:sz w:val="21"/>
        </w:rPr>
        <w:t>🕊</w:t>
      </w:r>
      <w:r>
        <w:rPr>
          <w:rFonts w:ascii="Arial" w:hAnsi="Arial" w:eastAsia="Arial"/>
          <w:color w:val="FFFFFF"/>
          <w:sz w:val="18"/>
        </w:rPr>
        <w:t>🇩🇴</w:t>
      </w:r>
    </w:p>
    <w:p>
      <w:pPr>
        <w:pStyle w:val="BodyText"/>
        <w:spacing w:before="35"/>
        <w:rPr>
          <w:rFonts w:ascii="Arial"/>
        </w:rPr>
      </w:pPr>
    </w:p>
    <w:p>
      <w:pPr>
        <w:pStyle w:val="BodyText"/>
        <w:spacing w:line="211" w:lineRule="auto" w:before="1"/>
        <w:ind w:left="613" w:right="5948"/>
        <w:jc w:val="both"/>
      </w:pPr>
      <w:r>
        <w:rPr>
          <w:color w:val="FFFFFF"/>
          <w:w w:val="105"/>
        </w:rPr>
        <w:t>Con motivo de la conmemoración del Día de Nuestra Señora de la Altagracia, informamos que no se estará </w:t>
      </w:r>
      <w:r>
        <w:rPr>
          <w:color w:val="FFFFFF"/>
          <w:spacing w:val="-2"/>
          <w:w w:val="105"/>
        </w:rPr>
        <w:t>laborando.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08" w:lineRule="auto"/>
        <w:ind w:left="6175" w:right="386"/>
        <w:jc w:val="both"/>
        <w:rPr>
          <w:rFonts w:ascii="Arial" w:hAnsi="Arial" w:eastAsia="Arial"/>
          <w:sz w:val="18"/>
        </w:rPr>
      </w:pPr>
      <w:r>
        <w:rPr>
          <w:color w:val="003777"/>
          <w:w w:val="105"/>
        </w:rPr>
        <w:t>Honramos el natalicio de Juan Pablo Duarte, padre de la patria y símbolo eterno de valentía, justicia y amor por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la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libertad.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Su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legado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vive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en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cada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dominicano que</w:t>
      </w:r>
      <w:r>
        <w:rPr>
          <w:color w:val="003777"/>
          <w:w w:val="105"/>
        </w:rPr>
        <w:t> defiende</w:t>
      </w:r>
      <w:r>
        <w:rPr>
          <w:color w:val="003777"/>
          <w:w w:val="105"/>
        </w:rPr>
        <w:t> la</w:t>
      </w:r>
      <w:r>
        <w:rPr>
          <w:color w:val="003777"/>
          <w:w w:val="105"/>
        </w:rPr>
        <w:t> soberanía</w:t>
      </w:r>
      <w:r>
        <w:rPr>
          <w:color w:val="003777"/>
          <w:w w:val="105"/>
        </w:rPr>
        <w:t> y</w:t>
      </w:r>
      <w:r>
        <w:rPr>
          <w:color w:val="003777"/>
          <w:w w:val="105"/>
        </w:rPr>
        <w:t> la</w:t>
      </w:r>
      <w:r>
        <w:rPr>
          <w:color w:val="003777"/>
          <w:w w:val="105"/>
        </w:rPr>
        <w:t> dignidad</w:t>
      </w:r>
      <w:r>
        <w:rPr>
          <w:color w:val="003777"/>
          <w:w w:val="105"/>
        </w:rPr>
        <w:t> de</w:t>
      </w:r>
      <w:r>
        <w:rPr>
          <w:color w:val="003777"/>
          <w:w w:val="105"/>
        </w:rPr>
        <w:t> nuestra </w:t>
      </w:r>
      <w:r>
        <w:rPr>
          <w:color w:val="003777"/>
        </w:rPr>
        <w:t>nación.</w:t>
      </w:r>
      <w:r>
        <w:rPr>
          <w:color w:val="003777"/>
          <w:spacing w:val="-16"/>
        </w:rPr>
        <w:t> </w:t>
      </w:r>
      <w:r>
        <w:rPr>
          <w:rFonts w:ascii="Arial" w:hAnsi="Arial" w:eastAsia="Arial"/>
          <w:color w:val="003777"/>
          <w:sz w:val="18"/>
        </w:rPr>
        <w:t>🇩🇴🇩🇴</w:t>
      </w:r>
    </w:p>
    <w:p>
      <w:pPr>
        <w:pStyle w:val="BodyText"/>
        <w:spacing w:before="42"/>
        <w:rPr>
          <w:rFonts w:ascii="Arial"/>
        </w:rPr>
      </w:pPr>
    </w:p>
    <w:p>
      <w:pPr>
        <w:pStyle w:val="BodyText"/>
        <w:spacing w:line="208" w:lineRule="auto"/>
        <w:ind w:left="6175" w:right="386"/>
        <w:jc w:val="both"/>
      </w:pPr>
      <w:r>
        <w:rPr>
          <w:color w:val="003777"/>
          <w:w w:val="105"/>
        </w:rPr>
        <w:t>Con motivo del feriado por el natalicio de Juan Pablo Duarte, nuestras oficinas y estafetas permanecerán cerradas.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Retornaremos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mañana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en</w:t>
      </w:r>
      <w:r>
        <w:rPr>
          <w:color w:val="003777"/>
          <w:spacing w:val="40"/>
          <w:w w:val="105"/>
        </w:rPr>
        <w:t> </w:t>
      </w:r>
      <w:r>
        <w:rPr>
          <w:color w:val="003777"/>
          <w:w w:val="105"/>
        </w:rPr>
        <w:t>nue</w:t>
      </w:r>
    </w:p>
    <w:p>
      <w:pPr>
        <w:pStyle w:val="BodyText"/>
        <w:spacing w:after="0" w:line="208" w:lineRule="auto"/>
        <w:jc w:val="both"/>
        <w:sectPr>
          <w:pgSz w:w="11910" w:h="16850"/>
          <w:pgMar w:top="0" w:bottom="280" w:left="0" w:right="0"/>
        </w:sectPr>
      </w:pP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5"/>
                              </a:move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99992pt;height:842.250026pt;mso-position-horizontal-relative:page;mso-position-vertical-relative:page;z-index:15734784" id="docshape27" filled="true" fillcolor="#003777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461107</wp:posOffset>
                </wp:positionH>
                <wp:positionV relativeFrom="page">
                  <wp:posOffset>1334927</wp:posOffset>
                </wp:positionV>
                <wp:extent cx="7101840" cy="893826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101840" cy="8938260"/>
                          <a:chExt cx="7101840" cy="893826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742" cy="89378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917" y="3270253"/>
                            <a:ext cx="4640427" cy="1486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30769pt;margin-top:105.112396pt;width:559.2pt;height:703.8pt;mso-position-horizontal-relative:page;mso-position-vertical-relative:page;z-index:15735296" id="docshapegroup28" coordorigin="726,2102" coordsize="11184,14076">
                <v:shape style="position:absolute;left:726;top:2102;width:11184;height:14076" type="#_x0000_t75" id="docshape29" stroked="false">
                  <v:imagedata r:id="rId14" o:title=""/>
                </v:shape>
                <v:shape style="position:absolute;left:2299;top:7252;width:7308;height:2341" type="#_x0000_t75" id="docshape30" stroked="false">
                  <v:imagedata r:id="rId15" o:title=""/>
                </v:shape>
                <w10:wrap type="none"/>
              </v:group>
            </w:pict>
          </mc:Fallback>
        </mc:AlternateContent>
      </w:r>
    </w:p>
    <w:sectPr>
      <w:pgSz w:w="11910" w:h="1685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Ballinger</dc:creator>
  <cp:keywords>DAGeJK72AUM,BACzEF6csi8,0</cp:keywords>
  <dc:title>Boletin ENERO -COAAROM 2025</dc:title>
  <dcterms:created xsi:type="dcterms:W3CDTF">2026-02-16T14:09:08Z</dcterms:created>
  <dcterms:modified xsi:type="dcterms:W3CDTF">2026-02-16T14:09:08Z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